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Приложение2"/>
    <w:p w:rsidR="00326EAA" w:rsidRPr="00286AF7" w:rsidRDefault="00326EAA" w:rsidP="00326EAA">
      <w:pPr>
        <w:pageBreakBefore/>
        <w:widowControl w:val="0"/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86AF7">
        <w:rPr>
          <w:rFonts w:ascii="Times New Roman" w:hAnsi="Times New Roman"/>
          <w:sz w:val="28"/>
          <w:szCs w:val="28"/>
        </w:rPr>
        <w:fldChar w:fldCharType="begin"/>
      </w:r>
      <w:r w:rsidRPr="00286AF7">
        <w:rPr>
          <w:rFonts w:ascii="Times New Roman" w:hAnsi="Times New Roman"/>
          <w:sz w:val="28"/>
          <w:szCs w:val="28"/>
        </w:rPr>
        <w:instrText xml:space="preserve"> HYPERLINK  \l "Приложение_2" </w:instrText>
      </w:r>
      <w:r w:rsidRPr="00286AF7">
        <w:rPr>
          <w:rFonts w:ascii="Times New Roman" w:hAnsi="Times New Roman"/>
          <w:sz w:val="28"/>
          <w:szCs w:val="28"/>
        </w:rPr>
      </w:r>
      <w:r w:rsidRPr="00286AF7">
        <w:rPr>
          <w:rFonts w:ascii="Times New Roman" w:hAnsi="Times New Roman"/>
          <w:sz w:val="28"/>
          <w:szCs w:val="28"/>
        </w:rPr>
        <w:fldChar w:fldCharType="separate"/>
      </w:r>
      <w:r w:rsidRPr="00286AF7">
        <w:rPr>
          <w:rStyle w:val="a3"/>
          <w:rFonts w:ascii="Times New Roman" w:hAnsi="Times New Roman"/>
          <w:sz w:val="28"/>
          <w:szCs w:val="28"/>
        </w:rPr>
        <w:t>Приложе</w:t>
      </w:r>
      <w:r w:rsidRPr="00286AF7">
        <w:rPr>
          <w:rStyle w:val="a3"/>
          <w:rFonts w:ascii="Times New Roman" w:hAnsi="Times New Roman"/>
          <w:sz w:val="28"/>
          <w:szCs w:val="28"/>
        </w:rPr>
        <w:t>н</w:t>
      </w:r>
      <w:r w:rsidRPr="00286AF7">
        <w:rPr>
          <w:rStyle w:val="a3"/>
          <w:rFonts w:ascii="Times New Roman" w:hAnsi="Times New Roman"/>
          <w:sz w:val="28"/>
          <w:szCs w:val="28"/>
        </w:rPr>
        <w:t>ие 2</w:t>
      </w:r>
      <w:bookmarkEnd w:id="0"/>
      <w:r w:rsidRPr="00286AF7">
        <w:rPr>
          <w:rFonts w:ascii="Times New Roman" w:hAnsi="Times New Roman"/>
          <w:sz w:val="28"/>
          <w:szCs w:val="28"/>
        </w:rPr>
        <w:fldChar w:fldCharType="end"/>
      </w:r>
    </w:p>
    <w:p w:rsidR="00326EAA" w:rsidRDefault="00326EAA" w:rsidP="00326EAA">
      <w:pPr>
        <w:widowControl w:val="0"/>
        <w:suppressAutoHyphens/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EE1615">
        <w:rPr>
          <w:rFonts w:ascii="Times New Roman" w:hAnsi="Times New Roman"/>
          <w:sz w:val="28"/>
          <w:szCs w:val="28"/>
        </w:rPr>
        <w:t>Предоставление общедоступного и бесплатного начального общего, основного общего, среднего общего образования по общеобразовательным программам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26EAA" w:rsidRDefault="00326EAA" w:rsidP="0032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EAA" w:rsidRPr="00EE1615" w:rsidRDefault="00326EAA" w:rsidP="0032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615">
        <w:rPr>
          <w:rFonts w:ascii="Times New Roman" w:hAnsi="Times New Roman"/>
          <w:sz w:val="28"/>
          <w:szCs w:val="28"/>
        </w:rPr>
        <w:t>Б</w:t>
      </w:r>
      <w:r w:rsidRPr="000A00EC">
        <w:rPr>
          <w:rFonts w:ascii="Times New Roman" w:hAnsi="Times New Roman"/>
          <w:sz w:val="28"/>
          <w:szCs w:val="28"/>
        </w:rPr>
        <w:t>ЛОК-СХЕМА</w:t>
      </w:r>
    </w:p>
    <w:p w:rsidR="00326EAA" w:rsidRDefault="00326EAA" w:rsidP="00326EAA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16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E1615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326EAA" w:rsidRPr="00EE1615" w:rsidRDefault="00326EAA" w:rsidP="00326EAA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E1615">
        <w:rPr>
          <w:rFonts w:ascii="Times New Roman" w:hAnsi="Times New Roman"/>
          <w:sz w:val="28"/>
          <w:szCs w:val="28"/>
        </w:rPr>
        <w:t>Предоставление общедоступного и бесплатного начального общего, основного общего, среднего общего образования, дополнительного образования по основным образовательным программам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26EAA" w:rsidRPr="00141B98" w:rsidRDefault="00326EAA" w:rsidP="00326EAA">
      <w:pPr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75pt;margin-top:21pt;width:90pt;height:27pt;z-index:251660288">
            <v:textbox style="mso-next-textbox:#_x0000_s1026">
              <w:txbxContent>
                <w:p w:rsidR="00326EAA" w:rsidRDefault="00326EAA" w:rsidP="00326E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Заявитель</w:t>
                  </w:r>
                </w:p>
              </w:txbxContent>
            </v:textbox>
          </v:shape>
        </w:pict>
      </w:r>
    </w:p>
    <w:p w:rsidR="00326EAA" w:rsidRPr="00141B98" w:rsidRDefault="00326EAA" w:rsidP="00326EAA">
      <w:pPr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</w:rPr>
        <w:pict>
          <v:line id="_x0000_s1030" style="position:absolute;left:0;text-align:left;z-index:251664384" from="237.5pt,19.95pt" to="237.5pt,35.6pt">
            <v:stroke endarrow="block"/>
          </v:line>
        </w:pict>
      </w:r>
      <w:r w:rsidRPr="00141B98">
        <w:rPr>
          <w:rFonts w:ascii="Times New Roman" w:hAnsi="Times New Roman"/>
        </w:rPr>
        <w:pict>
          <v:line id="_x0000_s1038" style="position:absolute;left:0;text-align:left;flip:x;z-index:251672576" from="67.35pt,19.95pt" to="211.35pt,36.05pt">
            <v:stroke endarrow="block"/>
          </v:line>
        </w:pict>
      </w:r>
      <w:r w:rsidRPr="00141B98">
        <w:rPr>
          <w:rFonts w:ascii="Times New Roman" w:hAnsi="Times New Roman"/>
        </w:rPr>
        <w:pict>
          <v:line id="_x0000_s1039" style="position:absolute;left:0;text-align:left;z-index:251673600" from="262.25pt,19.5pt" to="415.25pt,35.6pt">
            <v:stroke endarrow="block"/>
          </v:line>
        </w:pict>
      </w:r>
    </w:p>
    <w:p w:rsidR="00326EAA" w:rsidRPr="00141B98" w:rsidRDefault="00326EAA" w:rsidP="00326EAA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</w:rPr>
        <w:pict>
          <v:shape id="_x0000_s1027" type="#_x0000_t202" style="position:absolute;left:0;text-align:left;margin-left:3.75pt;margin-top:7.1pt;width:2in;height:52.8pt;z-index:251661312">
            <v:textbox style="mso-next-textbox:#_x0000_s1027">
              <w:txbxContent>
                <w:p w:rsidR="00326EAA" w:rsidRDefault="00326EAA" w:rsidP="00326E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Личный приём в образов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тельном учреждении</w:t>
                  </w:r>
                </w:p>
              </w:txbxContent>
            </v:textbox>
          </v:shape>
        </w:pict>
      </w:r>
      <w:r w:rsidRPr="00141B98">
        <w:rPr>
          <w:rFonts w:ascii="Times New Roman" w:hAnsi="Times New Roman"/>
        </w:rPr>
        <w:pict>
          <v:shape id="_x0000_s1036" type="#_x0000_t202" style="position:absolute;left:0;text-align:left;margin-left:168.75pt;margin-top:7.1pt;width:2in;height:52.8pt;z-index:251670528">
            <v:textbox style="mso-next-textbox:#_x0000_s1036">
              <w:txbxContent>
                <w:p w:rsidR="00326EAA" w:rsidRDefault="00326EAA" w:rsidP="00326E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 телефону в образов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тельном учреждении</w:t>
                  </w:r>
                </w:p>
              </w:txbxContent>
            </v:textbox>
          </v:shape>
        </w:pict>
      </w:r>
      <w:r w:rsidRPr="00141B98">
        <w:rPr>
          <w:rFonts w:ascii="Times New Roman" w:hAnsi="Times New Roman"/>
        </w:rPr>
        <w:pict>
          <v:shape id="_x0000_s1037" type="#_x0000_t202" style="position:absolute;left:0;text-align:left;margin-left:331.5pt;margin-top:7.1pt;width:2in;height:52.8pt;z-index:251671552">
            <v:textbox style="mso-next-textbox:#_x0000_s1037">
              <w:txbxContent>
                <w:p w:rsidR="00326EAA" w:rsidRDefault="00326EAA" w:rsidP="00326E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 электронной почте в отделе образования</w:t>
                  </w:r>
                </w:p>
              </w:txbxContent>
            </v:textbox>
          </v:shape>
        </w:pict>
      </w:r>
    </w:p>
    <w:p w:rsidR="00326EAA" w:rsidRPr="00141B98" w:rsidRDefault="00326EAA" w:rsidP="00326EAA">
      <w:pPr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</w:rPr>
        <w:pict>
          <v:line id="_x0000_s1031" style="position:absolute;left:0;text-align:left;z-index:251665408" from="241.25pt,22.45pt" to="241.25pt,55pt">
            <v:stroke endarrow="block"/>
          </v:line>
        </w:pict>
      </w:r>
    </w:p>
    <w:p w:rsidR="00326EAA" w:rsidRPr="00141B98" w:rsidRDefault="00326EAA" w:rsidP="00326EAA">
      <w:pPr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</w:rPr>
        <w:pict>
          <v:shape id="_x0000_s1035" type="#_x0000_t202" style="position:absolute;left:0;text-align:left;margin-left:168.75pt;margin-top:26.5pt;width:2in;height:52.15pt;z-index:251669504">
            <v:textbox style="mso-next-textbox:#_x0000_s1035">
              <w:txbxContent>
                <w:p w:rsidR="00326EAA" w:rsidRDefault="00326EAA" w:rsidP="00326E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Информация о предоста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>лении услуги</w:t>
                  </w:r>
                </w:p>
              </w:txbxContent>
            </v:textbox>
          </v:shape>
        </w:pict>
      </w:r>
      <w:r w:rsidRPr="00141B98">
        <w:rPr>
          <w:rFonts w:ascii="Times New Roman" w:hAnsi="Times New Roman"/>
        </w:rPr>
        <w:pict>
          <v:line id="_x0000_s1041" style="position:absolute;left:0;text-align:left;flip:x;z-index:251675648" from="312.75pt,1.8pt" to="384.9pt,49.25pt">
            <v:stroke endarrow="block"/>
          </v:line>
        </w:pict>
      </w:r>
      <w:r w:rsidRPr="00141B98">
        <w:rPr>
          <w:rFonts w:ascii="Times New Roman" w:hAnsi="Times New Roman"/>
        </w:rPr>
        <w:pict>
          <v:line id="_x0000_s1040" style="position:absolute;left:0;text-align:left;z-index:251674624" from="101.1pt,2.85pt" to="168.75pt,49.25pt">
            <v:stroke endarrow="block"/>
          </v:line>
        </w:pict>
      </w:r>
    </w:p>
    <w:p w:rsidR="00326EAA" w:rsidRPr="00141B98" w:rsidRDefault="00326EAA" w:rsidP="00326EAA">
      <w:pPr>
        <w:jc w:val="center"/>
        <w:rPr>
          <w:rFonts w:ascii="Times New Roman" w:hAnsi="Times New Roman"/>
          <w:sz w:val="28"/>
          <w:szCs w:val="28"/>
        </w:rPr>
      </w:pPr>
    </w:p>
    <w:p w:rsidR="00326EAA" w:rsidRPr="00141B98" w:rsidRDefault="00326EAA" w:rsidP="00326EAA">
      <w:pPr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</w:rPr>
        <w:pict>
          <v:line id="_x0000_s1032" style="position:absolute;left:0;text-align:left;z-index:251666432" from="241.25pt,21.6pt" to="241.25pt,39.6pt">
            <v:stroke endarrow="block"/>
          </v:line>
        </w:pict>
      </w:r>
    </w:p>
    <w:p w:rsidR="00326EAA" w:rsidRPr="00141B98" w:rsidRDefault="00326EAA" w:rsidP="00326EAA">
      <w:pPr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</w:rPr>
        <w:pict>
          <v:shape id="_x0000_s1028" type="#_x0000_t202" style="position:absolute;left:0;text-align:left;margin-left:168.75pt;margin-top:11.1pt;width:2in;height:52.15pt;z-index:251662336">
            <v:textbox style="mso-next-textbox:#_x0000_s1028">
              <w:txbxContent>
                <w:p w:rsidR="00326EAA" w:rsidRDefault="00326EAA" w:rsidP="00326E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Приём документов в обр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зовательном учреждении</w:t>
                  </w:r>
                </w:p>
              </w:txbxContent>
            </v:textbox>
          </v:shape>
        </w:pict>
      </w:r>
    </w:p>
    <w:p w:rsidR="00326EAA" w:rsidRPr="00141B98" w:rsidRDefault="00326EAA" w:rsidP="00326EAA">
      <w:pPr>
        <w:jc w:val="center"/>
        <w:rPr>
          <w:rFonts w:ascii="Times New Roman" w:hAnsi="Times New Roman"/>
          <w:sz w:val="28"/>
          <w:szCs w:val="28"/>
        </w:rPr>
      </w:pPr>
    </w:p>
    <w:p w:rsidR="00326EAA" w:rsidRPr="00141B98" w:rsidRDefault="00326EAA" w:rsidP="00326EAA">
      <w:pPr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</w:rPr>
        <w:pict>
          <v:line id="_x0000_s1034" style="position:absolute;left:0;text-align:left;z-index:251668480" from="241.25pt,6.25pt" to="241.25pt,24.25pt">
            <v:stroke endarrow="block"/>
          </v:line>
        </w:pict>
      </w:r>
      <w:r w:rsidRPr="00141B98">
        <w:rPr>
          <w:rFonts w:ascii="Times New Roman" w:hAnsi="Times New Roman"/>
        </w:rPr>
        <w:pict>
          <v:shape id="_x0000_s1029" type="#_x0000_t202" style="position:absolute;left:0;text-align:left;margin-left:168.75pt;margin-top:24.25pt;width:2in;height:52.15pt;z-index:251663360">
            <v:textbox style="mso-next-textbox:#_x0000_s1029">
              <w:txbxContent>
                <w:p w:rsidR="00326EAA" w:rsidRDefault="00326EAA" w:rsidP="00326E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Издание приказа о зачи</w:t>
                  </w:r>
                  <w:r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>лении в образовательном учреждении</w:t>
                  </w:r>
                </w:p>
              </w:txbxContent>
            </v:textbox>
          </v:shape>
        </w:pict>
      </w:r>
    </w:p>
    <w:p w:rsidR="00326EAA" w:rsidRPr="00141B98" w:rsidRDefault="00326EAA" w:rsidP="00326EAA">
      <w:pPr>
        <w:tabs>
          <w:tab w:val="left" w:pos="4200"/>
        </w:tabs>
        <w:jc w:val="center"/>
        <w:rPr>
          <w:rFonts w:ascii="Times New Roman" w:hAnsi="Times New Roman"/>
          <w:sz w:val="28"/>
          <w:szCs w:val="28"/>
        </w:rPr>
      </w:pPr>
    </w:p>
    <w:p w:rsidR="00326EAA" w:rsidRPr="00141B98" w:rsidRDefault="00326EAA" w:rsidP="00326EAA">
      <w:pPr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</w:rPr>
        <w:pict>
          <v:line id="_x0000_s1033" style="position:absolute;left:0;text-align:left;z-index:251667456" from="241.25pt,19.35pt" to="241.25pt,37.35pt">
            <v:stroke endarrow="block"/>
          </v:line>
        </w:pict>
      </w:r>
    </w:p>
    <w:p w:rsidR="00326EAA" w:rsidRPr="00141B98" w:rsidRDefault="00326EAA" w:rsidP="00326EAA">
      <w:pPr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</w:rPr>
        <w:pict>
          <v:shape id="_x0000_s1042" type="#_x0000_t202" style="position:absolute;left:0;text-align:left;margin-left:168.75pt;margin-top:8.85pt;width:2in;height:52.15pt;z-index:251676672">
            <v:textbox style="mso-next-textbox:#_x0000_s1042">
              <w:txbxContent>
                <w:p w:rsidR="00326EAA" w:rsidRDefault="00326EAA" w:rsidP="00326E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Непосредственное предо</w:t>
                  </w:r>
                  <w:r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>тавление услуги образов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тельным учреждением</w:t>
                  </w:r>
                </w:p>
              </w:txbxContent>
            </v:textbox>
          </v:shape>
        </w:pict>
      </w:r>
    </w:p>
    <w:p w:rsidR="00D72255" w:rsidRDefault="00D72255"/>
    <w:sectPr w:rsidR="00D72255" w:rsidSect="00EE1615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AB" w:rsidRDefault="00F12B4B" w:rsidP="00F9275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EAB" w:rsidRDefault="00F12B4B" w:rsidP="00230D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AB" w:rsidRPr="00EE1615" w:rsidRDefault="00F12B4B" w:rsidP="00EE1615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AB" w:rsidRPr="00EE1615" w:rsidRDefault="00F12B4B" w:rsidP="00EE1615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EE1615">
      <w:rPr>
        <w:rFonts w:ascii="Times New Roman" w:hAnsi="Times New Roman"/>
        <w:sz w:val="28"/>
        <w:szCs w:val="28"/>
      </w:rPr>
      <w:fldChar w:fldCharType="begin"/>
    </w:r>
    <w:r w:rsidRPr="00EE1615">
      <w:rPr>
        <w:rFonts w:ascii="Times New Roman" w:hAnsi="Times New Roman"/>
        <w:sz w:val="28"/>
        <w:szCs w:val="28"/>
      </w:rPr>
      <w:instrText xml:space="preserve"> PAGE   \* MERGEFOR</w:instrText>
    </w:r>
    <w:r w:rsidRPr="00EE1615">
      <w:rPr>
        <w:rFonts w:ascii="Times New Roman" w:hAnsi="Times New Roman"/>
        <w:sz w:val="28"/>
        <w:szCs w:val="28"/>
      </w:rPr>
      <w:instrText xml:space="preserve">MAT </w:instrText>
    </w:r>
    <w:r w:rsidRPr="00EE161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20</w:t>
    </w:r>
    <w:r w:rsidRPr="00EE161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AB" w:rsidRPr="00EE1615" w:rsidRDefault="00F12B4B" w:rsidP="00EE1615">
    <w:pPr>
      <w:pStyle w:val="a7"/>
      <w:spacing w:after="0" w:line="240" w:lineRule="auto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EAA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26EAA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6BC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2B4B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EAA"/>
    <w:rPr>
      <w:color w:val="0000FF"/>
      <w:u w:val="single"/>
    </w:rPr>
  </w:style>
  <w:style w:type="paragraph" w:styleId="a4">
    <w:name w:val="footer"/>
    <w:basedOn w:val="a"/>
    <w:link w:val="a5"/>
    <w:rsid w:val="00326E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26EAA"/>
    <w:rPr>
      <w:rFonts w:ascii="Calibri" w:eastAsia="Calibri" w:hAnsi="Calibri" w:cs="Times New Roman"/>
    </w:rPr>
  </w:style>
  <w:style w:type="character" w:styleId="a6">
    <w:name w:val="page number"/>
    <w:basedOn w:val="a0"/>
    <w:rsid w:val="00326EAA"/>
  </w:style>
  <w:style w:type="paragraph" w:styleId="a7">
    <w:name w:val="header"/>
    <w:basedOn w:val="a"/>
    <w:link w:val="a8"/>
    <w:uiPriority w:val="99"/>
    <w:unhideWhenUsed/>
    <w:rsid w:val="00326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E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2015-10-13T10:40:00Z</dcterms:created>
  <dcterms:modified xsi:type="dcterms:W3CDTF">2015-10-13T10:41:00Z</dcterms:modified>
</cp:coreProperties>
</file>