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E8" w:rsidRPr="00773ECB" w:rsidRDefault="004015E8" w:rsidP="00E1317A">
      <w:pPr>
        <w:pStyle w:val="a3"/>
        <w:jc w:val="center"/>
        <w:rPr>
          <w:szCs w:val="28"/>
        </w:rPr>
      </w:pPr>
      <w:r w:rsidRPr="00773ECB">
        <w:rPr>
          <w:szCs w:val="28"/>
        </w:rPr>
        <w:t>Отчет</w:t>
      </w:r>
    </w:p>
    <w:p w:rsidR="004015E8" w:rsidRPr="00773ECB" w:rsidRDefault="004015E8" w:rsidP="00E1317A">
      <w:pPr>
        <w:pStyle w:val="a3"/>
        <w:jc w:val="center"/>
        <w:rPr>
          <w:szCs w:val="28"/>
        </w:rPr>
      </w:pPr>
      <w:r w:rsidRPr="00773ECB">
        <w:rPr>
          <w:szCs w:val="28"/>
        </w:rPr>
        <w:t>о работе базовой площадки в МК ДОУ Детский сад 2</w:t>
      </w:r>
    </w:p>
    <w:p w:rsidR="004015E8" w:rsidRPr="00773ECB" w:rsidRDefault="004015E8" w:rsidP="00E1317A">
      <w:pPr>
        <w:shd w:val="clear" w:color="auto" w:fill="FFFFFF"/>
        <w:spacing w:before="150" w:after="225" w:line="31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ECB">
        <w:rPr>
          <w:rFonts w:ascii="Times New Roman" w:eastAsia="Times New Roman" w:hAnsi="Times New Roman"/>
          <w:sz w:val="28"/>
          <w:szCs w:val="28"/>
          <w:lang w:eastAsia="ru-RU"/>
        </w:rPr>
        <w:t>Деятельность базовой площадки строилась на основе перспективного и текущего планирования совместной работы со СКИРО</w:t>
      </w:r>
      <w:r w:rsidR="005E6A37">
        <w:rPr>
          <w:rFonts w:ascii="Times New Roman" w:eastAsia="Times New Roman" w:hAnsi="Times New Roman"/>
          <w:sz w:val="28"/>
          <w:szCs w:val="28"/>
          <w:lang w:eastAsia="ru-RU"/>
        </w:rPr>
        <w:t xml:space="preserve"> ПК</w:t>
      </w:r>
      <w:r w:rsidR="00DE369A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gramStart"/>
      <w:r w:rsidR="00DE369A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proofErr w:type="gramEnd"/>
      <w:r w:rsidRPr="00773EC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gramStart"/>
      <w:r w:rsidRPr="00773ECB">
        <w:rPr>
          <w:rFonts w:ascii="Times New Roman" w:eastAsia="Times New Roman" w:hAnsi="Times New Roman"/>
          <w:sz w:val="28"/>
          <w:szCs w:val="28"/>
          <w:lang w:eastAsia="ru-RU"/>
        </w:rPr>
        <w:t>Министерством</w:t>
      </w:r>
      <w:proofErr w:type="gramEnd"/>
      <w:r w:rsidRPr="00773ECB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С</w:t>
      </w:r>
      <w:r w:rsidR="005E6A37">
        <w:rPr>
          <w:rFonts w:ascii="Times New Roman" w:eastAsia="Times New Roman" w:hAnsi="Times New Roman"/>
          <w:sz w:val="28"/>
          <w:szCs w:val="28"/>
          <w:lang w:eastAsia="ru-RU"/>
        </w:rPr>
        <w:t>тавропольского края</w:t>
      </w:r>
      <w:r w:rsidRPr="00773E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015E8" w:rsidRPr="00773ECB" w:rsidRDefault="004015E8" w:rsidP="00E1317A">
      <w:pPr>
        <w:shd w:val="clear" w:color="auto" w:fill="FFFFFF"/>
        <w:spacing w:before="150" w:after="225" w:line="31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773ECB">
        <w:rPr>
          <w:rFonts w:ascii="Times New Roman" w:eastAsia="Times New Roman" w:hAnsi="Times New Roman"/>
          <w:sz w:val="28"/>
          <w:szCs w:val="28"/>
          <w:lang w:eastAsia="ru-RU"/>
        </w:rPr>
        <w:t>Результаты работы базовой площадки за период с сентября 2012 г. по декабрь 2012 г следующие:</w:t>
      </w:r>
    </w:p>
    <w:p w:rsidR="004015E8" w:rsidRPr="00773ECB" w:rsidRDefault="004015E8" w:rsidP="00773ECB">
      <w:pPr>
        <w:pStyle w:val="a3"/>
        <w:jc w:val="both"/>
        <w:rPr>
          <w:szCs w:val="28"/>
          <w:lang w:eastAsia="ru-RU"/>
        </w:rPr>
      </w:pPr>
      <w:r w:rsidRPr="00773ECB">
        <w:rPr>
          <w:szCs w:val="28"/>
          <w:lang w:eastAsia="ru-RU"/>
        </w:rPr>
        <w:t xml:space="preserve">  </w:t>
      </w:r>
      <w:r w:rsidRPr="00773ECB">
        <w:rPr>
          <w:szCs w:val="28"/>
          <w:lang w:eastAsia="ru-RU"/>
        </w:rPr>
        <w:tab/>
        <w:t xml:space="preserve"> 1.Продолжено оформление и систематизация документации базового дошкольного учреждения.</w:t>
      </w:r>
    </w:p>
    <w:p w:rsidR="004015E8" w:rsidRPr="00773ECB" w:rsidRDefault="004015E8" w:rsidP="00B77341">
      <w:pPr>
        <w:pStyle w:val="a3"/>
        <w:jc w:val="both"/>
        <w:rPr>
          <w:szCs w:val="28"/>
          <w:lang w:eastAsia="ru-RU"/>
        </w:rPr>
      </w:pPr>
      <w:r w:rsidRPr="00773ECB">
        <w:rPr>
          <w:szCs w:val="28"/>
          <w:lang w:eastAsia="ru-RU"/>
        </w:rPr>
        <w:tab/>
        <w:t xml:space="preserve">2.На базе дошкольного учреждения </w:t>
      </w:r>
      <w:r w:rsidR="00B77341" w:rsidRPr="00773ECB">
        <w:rPr>
          <w:szCs w:val="28"/>
          <w:lang w:eastAsia="ru-RU"/>
        </w:rPr>
        <w:t xml:space="preserve">28.09.2012 г </w:t>
      </w:r>
      <w:r w:rsidRPr="00773ECB">
        <w:rPr>
          <w:szCs w:val="28"/>
          <w:lang w:eastAsia="ru-RU"/>
        </w:rPr>
        <w:t>был проведен краевой семинар для руководителей и педагогов</w:t>
      </w:r>
      <w:r w:rsidR="00D56418" w:rsidRPr="00773ECB">
        <w:rPr>
          <w:szCs w:val="28"/>
          <w:lang w:eastAsia="ru-RU"/>
        </w:rPr>
        <w:t>,</w:t>
      </w:r>
      <w:r w:rsidRPr="00773ECB">
        <w:rPr>
          <w:szCs w:val="28"/>
          <w:lang w:eastAsia="ru-RU"/>
        </w:rPr>
        <w:t xml:space="preserve"> базовых ДОУ по теме:</w:t>
      </w:r>
      <w:r w:rsidR="00DE369A">
        <w:rPr>
          <w:szCs w:val="28"/>
          <w:lang w:eastAsia="ru-RU"/>
        </w:rPr>
        <w:t xml:space="preserve"> </w:t>
      </w:r>
      <w:r w:rsidR="00B77341">
        <w:rPr>
          <w:szCs w:val="28"/>
          <w:lang w:eastAsia="ru-RU"/>
        </w:rPr>
        <w:t>«</w:t>
      </w:r>
      <w:r w:rsidRPr="00773ECB">
        <w:rPr>
          <w:szCs w:val="28"/>
          <w:lang w:eastAsia="ru-RU"/>
        </w:rPr>
        <w:t>Современная образовательная среда в ДОУ</w:t>
      </w:r>
      <w:r w:rsidR="00B77341">
        <w:rPr>
          <w:szCs w:val="28"/>
          <w:lang w:eastAsia="ru-RU"/>
        </w:rPr>
        <w:t>»</w:t>
      </w:r>
      <w:r w:rsidRPr="00773ECB">
        <w:rPr>
          <w:szCs w:val="28"/>
          <w:lang w:eastAsia="ru-RU"/>
        </w:rPr>
        <w:t xml:space="preserve"> </w:t>
      </w:r>
    </w:p>
    <w:p w:rsidR="00F018BD" w:rsidRPr="00773ECB" w:rsidRDefault="00D56418" w:rsidP="00773ECB">
      <w:pPr>
        <w:pStyle w:val="a3"/>
        <w:ind w:firstLine="708"/>
        <w:jc w:val="both"/>
        <w:rPr>
          <w:szCs w:val="28"/>
          <w:lang w:eastAsia="ru-RU"/>
        </w:rPr>
      </w:pPr>
      <w:r w:rsidRPr="00773ECB">
        <w:rPr>
          <w:szCs w:val="28"/>
          <w:lang w:eastAsia="ru-RU"/>
        </w:rPr>
        <w:t>Слушателям было предложено ознакомит</w:t>
      </w:r>
      <w:r w:rsidR="00F018BD" w:rsidRPr="00773ECB">
        <w:rPr>
          <w:szCs w:val="28"/>
          <w:lang w:eastAsia="ru-RU"/>
        </w:rPr>
        <w:t>ь</w:t>
      </w:r>
      <w:r w:rsidRPr="00773ECB">
        <w:rPr>
          <w:szCs w:val="28"/>
          <w:lang w:eastAsia="ru-RU"/>
        </w:rPr>
        <w:t>ся с современной образовательно</w:t>
      </w:r>
      <w:r w:rsidR="00F018BD" w:rsidRPr="00773ECB">
        <w:rPr>
          <w:szCs w:val="28"/>
          <w:lang w:eastAsia="ru-RU"/>
        </w:rPr>
        <w:t>й средой дошкольного учреждения,</w:t>
      </w:r>
      <w:r w:rsidRPr="00773ECB">
        <w:rPr>
          <w:szCs w:val="28"/>
          <w:lang w:eastAsia="ru-RU"/>
        </w:rPr>
        <w:t xml:space="preserve"> с техническими возможностями интерактивного стола</w:t>
      </w:r>
      <w:r w:rsidR="00F018BD" w:rsidRPr="00773ECB">
        <w:rPr>
          <w:szCs w:val="28"/>
          <w:lang w:eastAsia="ru-RU"/>
        </w:rPr>
        <w:t>,</w:t>
      </w:r>
      <w:r w:rsidRPr="00773ECB">
        <w:rPr>
          <w:szCs w:val="28"/>
          <w:lang w:eastAsia="ru-RU"/>
        </w:rPr>
        <w:t xml:space="preserve"> </w:t>
      </w:r>
      <w:r w:rsidR="00F018BD" w:rsidRPr="00773ECB">
        <w:rPr>
          <w:szCs w:val="28"/>
          <w:lang w:eastAsia="ru-RU"/>
        </w:rPr>
        <w:t>о</w:t>
      </w:r>
      <w:r w:rsidRPr="00773ECB">
        <w:rPr>
          <w:szCs w:val="28"/>
          <w:lang w:eastAsia="ru-RU"/>
        </w:rPr>
        <w:t>собенностью, которого является прим</w:t>
      </w:r>
      <w:r w:rsidR="00F018BD" w:rsidRPr="00773ECB">
        <w:rPr>
          <w:szCs w:val="28"/>
          <w:lang w:eastAsia="ru-RU"/>
        </w:rPr>
        <w:t>е</w:t>
      </w:r>
      <w:r w:rsidRPr="00773ECB">
        <w:rPr>
          <w:szCs w:val="28"/>
          <w:lang w:eastAsia="ru-RU"/>
        </w:rPr>
        <w:t>нение специальных интерактивных игр в обучении, которые</w:t>
      </w:r>
      <w:r w:rsidR="00F018BD" w:rsidRPr="00773ECB">
        <w:rPr>
          <w:szCs w:val="28"/>
          <w:lang w:eastAsia="ru-RU"/>
        </w:rPr>
        <w:t xml:space="preserve"> помогают успе</w:t>
      </w:r>
      <w:r w:rsidRPr="00773ECB">
        <w:rPr>
          <w:szCs w:val="28"/>
          <w:lang w:eastAsia="ru-RU"/>
        </w:rPr>
        <w:t xml:space="preserve">шно освоить материал, а также развить другие </w:t>
      </w:r>
      <w:r w:rsidR="00F018BD" w:rsidRPr="00773ECB">
        <w:rPr>
          <w:szCs w:val="28"/>
          <w:lang w:eastAsia="ru-RU"/>
        </w:rPr>
        <w:t>способ</w:t>
      </w:r>
      <w:r w:rsidRPr="00773ECB">
        <w:rPr>
          <w:szCs w:val="28"/>
          <w:lang w:eastAsia="ru-RU"/>
        </w:rPr>
        <w:t xml:space="preserve">ности воспитанников. </w:t>
      </w:r>
      <w:r w:rsidR="00F018BD" w:rsidRPr="00773ECB">
        <w:rPr>
          <w:szCs w:val="28"/>
          <w:lang w:eastAsia="ru-RU"/>
        </w:rPr>
        <w:t xml:space="preserve">А также педагоги получили сведения о работе  с системой голосования и тестирования </w:t>
      </w:r>
      <w:proofErr w:type="spellStart"/>
      <w:r w:rsidR="00F018BD" w:rsidRPr="00773ECB">
        <w:rPr>
          <w:szCs w:val="28"/>
          <w:lang w:val="en-US" w:eastAsia="ru-RU"/>
        </w:rPr>
        <w:t>MimioVote</w:t>
      </w:r>
      <w:proofErr w:type="spellEnd"/>
      <w:r w:rsidR="00F018BD" w:rsidRPr="00773ECB">
        <w:rPr>
          <w:szCs w:val="28"/>
          <w:lang w:eastAsia="ru-RU"/>
        </w:rPr>
        <w:t>, которая представляет собой систему образовательных ресурсов последнего поколения, функционирующую как технологический помощник.</w:t>
      </w:r>
    </w:p>
    <w:p w:rsidR="00F018BD" w:rsidRPr="00773ECB" w:rsidRDefault="00F018BD" w:rsidP="00773ECB">
      <w:pPr>
        <w:pStyle w:val="a3"/>
        <w:ind w:firstLine="708"/>
        <w:jc w:val="both"/>
        <w:rPr>
          <w:szCs w:val="28"/>
          <w:lang w:eastAsia="ru-RU"/>
        </w:rPr>
      </w:pPr>
      <w:r w:rsidRPr="00773ECB">
        <w:rPr>
          <w:szCs w:val="28"/>
          <w:lang w:eastAsia="ru-RU"/>
        </w:rPr>
        <w:t>Участники семинара практически отработали полученные знания на практике.</w:t>
      </w:r>
    </w:p>
    <w:p w:rsidR="004015E8" w:rsidRPr="00773ECB" w:rsidRDefault="004015E8" w:rsidP="00773ECB">
      <w:pPr>
        <w:pStyle w:val="a3"/>
        <w:ind w:firstLine="708"/>
        <w:jc w:val="both"/>
        <w:rPr>
          <w:szCs w:val="28"/>
          <w:lang w:eastAsia="ru-RU"/>
        </w:rPr>
      </w:pPr>
      <w:r w:rsidRPr="00773ECB">
        <w:rPr>
          <w:szCs w:val="28"/>
          <w:lang w:eastAsia="ru-RU"/>
        </w:rPr>
        <w:t>3.Руководитель и педагоги ДОУ приняли участие в краевых семинарах:</w:t>
      </w:r>
    </w:p>
    <w:p w:rsidR="004015E8" w:rsidRPr="00773ECB" w:rsidRDefault="004015E8" w:rsidP="00773ECB">
      <w:pPr>
        <w:pStyle w:val="a3"/>
        <w:jc w:val="both"/>
        <w:rPr>
          <w:szCs w:val="28"/>
          <w:lang w:eastAsia="ru-RU"/>
        </w:rPr>
      </w:pPr>
      <w:r w:rsidRPr="00773ECB">
        <w:rPr>
          <w:szCs w:val="28"/>
          <w:lang w:eastAsia="ru-RU"/>
        </w:rPr>
        <w:tab/>
        <w:t xml:space="preserve">- Государственно-общественное управление в дошкольном образовательном учреждении 10.10.2012 г. ст. </w:t>
      </w:r>
      <w:proofErr w:type="spellStart"/>
      <w:r w:rsidRPr="00773ECB">
        <w:rPr>
          <w:szCs w:val="28"/>
          <w:lang w:eastAsia="ru-RU"/>
        </w:rPr>
        <w:t>Расшиватская</w:t>
      </w:r>
      <w:proofErr w:type="spellEnd"/>
      <w:r w:rsidRPr="00773ECB">
        <w:rPr>
          <w:szCs w:val="28"/>
          <w:lang w:eastAsia="ru-RU"/>
        </w:rPr>
        <w:t>.</w:t>
      </w:r>
    </w:p>
    <w:p w:rsidR="004015E8" w:rsidRPr="00773ECB" w:rsidRDefault="004015E8" w:rsidP="00773ECB">
      <w:pPr>
        <w:pStyle w:val="a3"/>
        <w:jc w:val="both"/>
        <w:rPr>
          <w:szCs w:val="28"/>
          <w:lang w:eastAsia="ru-RU"/>
        </w:rPr>
      </w:pPr>
      <w:r w:rsidRPr="00773ECB">
        <w:rPr>
          <w:szCs w:val="28"/>
          <w:lang w:eastAsia="ru-RU"/>
        </w:rPr>
        <w:tab/>
        <w:t>- Система управления качеством дошкольного образования, обеспечивающая доступ к образовательным услугам и сервисам – 18.10.2012 г. г. Пятигорск.</w:t>
      </w:r>
    </w:p>
    <w:p w:rsidR="004015E8" w:rsidRPr="00773ECB" w:rsidRDefault="004015E8" w:rsidP="00773ECB">
      <w:pPr>
        <w:pStyle w:val="a3"/>
        <w:jc w:val="both"/>
        <w:rPr>
          <w:szCs w:val="28"/>
          <w:lang w:eastAsia="ru-RU"/>
        </w:rPr>
      </w:pPr>
      <w:r w:rsidRPr="00773ECB">
        <w:rPr>
          <w:szCs w:val="28"/>
          <w:lang w:eastAsia="ru-RU"/>
        </w:rPr>
        <w:tab/>
        <w:t xml:space="preserve">4.Проведена работа по подготовке материала к выпуску сборника научных статей и опыта </w:t>
      </w:r>
      <w:proofErr w:type="gramStart"/>
      <w:r w:rsidRPr="00773ECB">
        <w:rPr>
          <w:szCs w:val="28"/>
          <w:lang w:eastAsia="ru-RU"/>
        </w:rPr>
        <w:t>работы</w:t>
      </w:r>
      <w:proofErr w:type="gramEnd"/>
      <w:r w:rsidRPr="00773ECB">
        <w:rPr>
          <w:szCs w:val="28"/>
          <w:lang w:eastAsia="ru-RU"/>
        </w:rPr>
        <w:t xml:space="preserve"> базовых ДОУ Ставропольского края «Инновационные ориентиры в </w:t>
      </w:r>
      <w:r w:rsidR="00584322">
        <w:rPr>
          <w:szCs w:val="28"/>
          <w:lang w:eastAsia="ru-RU"/>
        </w:rPr>
        <w:t>дошкольном образовании» по теме</w:t>
      </w:r>
      <w:r w:rsidRPr="00773ECB">
        <w:rPr>
          <w:szCs w:val="28"/>
          <w:lang w:eastAsia="ru-RU"/>
        </w:rPr>
        <w:t>: «Современная  образовательная среда – основа модернизации дошкольных учреждений».</w:t>
      </w:r>
    </w:p>
    <w:p w:rsidR="004015E8" w:rsidRPr="00773ECB" w:rsidRDefault="004015E8" w:rsidP="00773ECB">
      <w:pPr>
        <w:pStyle w:val="a3"/>
        <w:jc w:val="both"/>
        <w:rPr>
          <w:szCs w:val="28"/>
          <w:lang w:eastAsia="ru-RU"/>
        </w:rPr>
      </w:pPr>
      <w:r w:rsidRPr="00773ECB">
        <w:rPr>
          <w:szCs w:val="28"/>
          <w:lang w:eastAsia="ru-RU"/>
        </w:rPr>
        <w:tab/>
        <w:t>5.Творческой группой разработаны конспекты занятий  с использованием мультимедийного оборудования и развивающих игр:</w:t>
      </w:r>
    </w:p>
    <w:p w:rsidR="004015E8" w:rsidRPr="00773ECB" w:rsidRDefault="004015E8" w:rsidP="00773ECB">
      <w:pPr>
        <w:pStyle w:val="a3"/>
        <w:jc w:val="both"/>
        <w:rPr>
          <w:szCs w:val="28"/>
          <w:lang w:eastAsia="ru-RU"/>
        </w:rPr>
      </w:pPr>
      <w:r w:rsidRPr="00773ECB">
        <w:rPr>
          <w:szCs w:val="28"/>
          <w:lang w:eastAsia="ru-RU"/>
        </w:rPr>
        <w:tab/>
        <w:t>- «Овощи, фрукты», «Осень», «В гостях у сказки: загадки волшебного календаря», «Подарок для осени», «У самого синего моря», «Симфония весны», «Королевство скрипичного ключа», « Серебристые снежинки»</w:t>
      </w:r>
    </w:p>
    <w:p w:rsidR="004015E8" w:rsidRPr="00773ECB" w:rsidRDefault="004015E8" w:rsidP="00773ECB">
      <w:pPr>
        <w:pStyle w:val="a3"/>
        <w:jc w:val="both"/>
        <w:rPr>
          <w:szCs w:val="28"/>
          <w:lang w:eastAsia="ru-RU"/>
        </w:rPr>
      </w:pPr>
      <w:r w:rsidRPr="00773ECB">
        <w:rPr>
          <w:szCs w:val="28"/>
          <w:lang w:eastAsia="ru-RU"/>
        </w:rPr>
        <w:tab/>
        <w:t xml:space="preserve"> 6. На базе дошкольного учреждения организована и проведена стажировка слушателей </w:t>
      </w:r>
      <w:r w:rsidR="00E1317A">
        <w:rPr>
          <w:szCs w:val="28"/>
          <w:lang w:eastAsia="ru-RU"/>
        </w:rPr>
        <w:t xml:space="preserve">(90 человек) </w:t>
      </w:r>
      <w:r w:rsidRPr="00773ECB">
        <w:rPr>
          <w:szCs w:val="28"/>
          <w:lang w:eastAsia="ru-RU"/>
        </w:rPr>
        <w:t>по теме: «Интерактивные формы работы с детьми»</w:t>
      </w:r>
      <w:r w:rsidR="00E1317A">
        <w:rPr>
          <w:szCs w:val="28"/>
          <w:lang w:eastAsia="ru-RU"/>
        </w:rPr>
        <w:t xml:space="preserve"> </w:t>
      </w:r>
      <w:r w:rsidRPr="00773ECB">
        <w:rPr>
          <w:szCs w:val="28"/>
          <w:lang w:eastAsia="ru-RU"/>
        </w:rPr>
        <w:t>- 14,22,30 ноября 2012 года.</w:t>
      </w:r>
    </w:p>
    <w:p w:rsidR="00CB29B7" w:rsidRPr="00773ECB" w:rsidRDefault="00CB29B7" w:rsidP="00773ECB">
      <w:pPr>
        <w:pStyle w:val="a3"/>
        <w:jc w:val="both"/>
        <w:rPr>
          <w:szCs w:val="28"/>
          <w:lang w:eastAsia="ru-RU"/>
        </w:rPr>
      </w:pPr>
      <w:r w:rsidRPr="00773ECB">
        <w:rPr>
          <w:szCs w:val="28"/>
          <w:lang w:eastAsia="ru-RU"/>
        </w:rPr>
        <w:lastRenderedPageBreak/>
        <w:tab/>
        <w:t>В ходе освоения интерактивного оборудования стажеры научились использовать интерактивный развивающий стол (режимы стола, переключение режимов, настройка, ориентация изображения, выбор языка, настройка количества показателей, свойства приложений стола).</w:t>
      </w:r>
    </w:p>
    <w:p w:rsidR="00CB29B7" w:rsidRPr="00773ECB" w:rsidRDefault="00CB29B7" w:rsidP="00773ECB">
      <w:pPr>
        <w:pStyle w:val="a3"/>
        <w:ind w:firstLine="708"/>
        <w:jc w:val="both"/>
        <w:rPr>
          <w:szCs w:val="28"/>
          <w:lang w:eastAsia="ru-RU"/>
        </w:rPr>
      </w:pPr>
      <w:r w:rsidRPr="00773ECB">
        <w:rPr>
          <w:szCs w:val="28"/>
          <w:lang w:eastAsia="ru-RU"/>
        </w:rPr>
        <w:t>Ознакомились со свойствами и функциями интеракти</w:t>
      </w:r>
      <w:r w:rsidR="00773ECB">
        <w:rPr>
          <w:szCs w:val="28"/>
          <w:lang w:eastAsia="ru-RU"/>
        </w:rPr>
        <w:t>вной доски (работа со страницей,</w:t>
      </w:r>
      <w:r w:rsidRPr="00773ECB">
        <w:rPr>
          <w:szCs w:val="28"/>
          <w:lang w:eastAsia="ru-RU"/>
        </w:rPr>
        <w:t xml:space="preserve"> галереей, инструментами интерактивной доски, действия с объектами: копировать, вырезать, вставлять, определять расположение объекта, группировать и разгруппировывать объекты, менять их свойства).</w:t>
      </w:r>
    </w:p>
    <w:p w:rsidR="00773ECB" w:rsidRPr="00773ECB" w:rsidRDefault="00773ECB" w:rsidP="00773ECB">
      <w:pPr>
        <w:pStyle w:val="a3"/>
        <w:jc w:val="both"/>
        <w:rPr>
          <w:rFonts w:eastAsiaTheme="minorHAnsi"/>
          <w:szCs w:val="28"/>
        </w:rPr>
      </w:pPr>
      <w:proofErr w:type="gramStart"/>
      <w:r w:rsidRPr="00773ECB">
        <w:rPr>
          <w:szCs w:val="28"/>
          <w:lang w:eastAsia="ru-RU"/>
        </w:rPr>
        <w:t xml:space="preserve">выполнили практические задания на планшетах с конструктором </w:t>
      </w:r>
      <w:r w:rsidRPr="00773ECB">
        <w:rPr>
          <w:szCs w:val="28"/>
          <w:lang w:val="en-US" w:eastAsia="ru-RU"/>
        </w:rPr>
        <w:t>LEGO</w:t>
      </w:r>
      <w:r w:rsidRPr="00773ECB">
        <w:rPr>
          <w:szCs w:val="28"/>
          <w:lang w:eastAsia="ru-RU"/>
        </w:rPr>
        <w:t xml:space="preserve"> </w:t>
      </w:r>
      <w:proofErr w:type="spellStart"/>
      <w:r w:rsidRPr="00773ECB">
        <w:rPr>
          <w:szCs w:val="28"/>
          <w:lang w:val="en-US" w:eastAsia="ru-RU"/>
        </w:rPr>
        <w:t>WeDo</w:t>
      </w:r>
      <w:proofErr w:type="spellEnd"/>
      <w:r w:rsidRPr="00773ECB">
        <w:rPr>
          <w:szCs w:val="28"/>
          <w:lang w:eastAsia="ru-RU"/>
        </w:rPr>
        <w:t xml:space="preserve"> (управление компьютером с помощью планшета, подключение планшета, вход в программу.</w:t>
      </w:r>
      <w:proofErr w:type="gramEnd"/>
      <w:r w:rsidRPr="00773ECB">
        <w:rPr>
          <w:szCs w:val="28"/>
          <w:lang w:eastAsia="ru-RU"/>
        </w:rPr>
        <w:t xml:space="preserve"> </w:t>
      </w:r>
      <w:proofErr w:type="gramStart"/>
      <w:r w:rsidRPr="00773ECB">
        <w:rPr>
          <w:szCs w:val="28"/>
          <w:lang w:eastAsia="ru-RU"/>
        </w:rPr>
        <w:t xml:space="preserve">Программа </w:t>
      </w:r>
      <w:r w:rsidRPr="00773ECB">
        <w:rPr>
          <w:rFonts w:eastAsiaTheme="minorHAnsi"/>
          <w:szCs w:val="28"/>
          <w:lang w:val="en-US"/>
        </w:rPr>
        <w:t>Paint</w:t>
      </w:r>
      <w:r w:rsidRPr="00773ECB">
        <w:rPr>
          <w:rFonts w:eastAsiaTheme="minorHAnsi"/>
          <w:szCs w:val="28"/>
        </w:rPr>
        <w:t>).</w:t>
      </w:r>
      <w:proofErr w:type="gramEnd"/>
    </w:p>
    <w:p w:rsidR="00773ECB" w:rsidRPr="00773ECB" w:rsidRDefault="00773ECB" w:rsidP="00773ECB">
      <w:pPr>
        <w:pStyle w:val="a3"/>
        <w:jc w:val="both"/>
        <w:rPr>
          <w:szCs w:val="28"/>
          <w:lang w:eastAsia="ru-RU"/>
        </w:rPr>
      </w:pPr>
      <w:r w:rsidRPr="00773ECB">
        <w:rPr>
          <w:rFonts w:eastAsiaTheme="minorHAnsi"/>
          <w:szCs w:val="28"/>
        </w:rPr>
        <w:tab/>
        <w:t xml:space="preserve"> Стажеры поработали с системой голосования и тестирования</w:t>
      </w:r>
      <w:r w:rsidRPr="00773ECB">
        <w:rPr>
          <w:szCs w:val="28"/>
          <w:lang w:eastAsia="ru-RU"/>
        </w:rPr>
        <w:t xml:space="preserve"> </w:t>
      </w:r>
      <w:proofErr w:type="spellStart"/>
      <w:r w:rsidRPr="00773ECB">
        <w:rPr>
          <w:szCs w:val="28"/>
          <w:lang w:val="en-US" w:eastAsia="ru-RU"/>
        </w:rPr>
        <w:t>MimioVote</w:t>
      </w:r>
      <w:proofErr w:type="spellEnd"/>
      <w:r w:rsidRPr="00773ECB">
        <w:rPr>
          <w:szCs w:val="28"/>
          <w:lang w:eastAsia="ru-RU"/>
        </w:rPr>
        <w:t>, а также им были предложены методические рекомендации по ее использованию.</w:t>
      </w:r>
    </w:p>
    <w:p w:rsidR="00773ECB" w:rsidRPr="00E1317A" w:rsidRDefault="00773ECB" w:rsidP="00773ECB">
      <w:pPr>
        <w:pStyle w:val="a3"/>
        <w:jc w:val="both"/>
        <w:rPr>
          <w:rFonts w:eastAsiaTheme="minorHAnsi"/>
          <w:szCs w:val="28"/>
        </w:rPr>
      </w:pPr>
      <w:r w:rsidRPr="00773ECB">
        <w:rPr>
          <w:szCs w:val="28"/>
          <w:lang w:eastAsia="ru-RU"/>
        </w:rPr>
        <w:tab/>
        <w:t xml:space="preserve"> По окончании стажировки слушатели заполнили дневники стажеров</w:t>
      </w:r>
      <w:r w:rsidR="00E1317A">
        <w:rPr>
          <w:szCs w:val="28"/>
          <w:lang w:eastAsia="ru-RU"/>
        </w:rPr>
        <w:t>.</w:t>
      </w:r>
      <w:r w:rsidRPr="00773ECB">
        <w:rPr>
          <w:rFonts w:eastAsiaTheme="minorHAnsi"/>
          <w:szCs w:val="28"/>
        </w:rPr>
        <w:t xml:space="preserve"> </w:t>
      </w:r>
    </w:p>
    <w:p w:rsidR="004015E8" w:rsidRPr="00773ECB" w:rsidRDefault="004015E8" w:rsidP="00773ECB">
      <w:pPr>
        <w:pStyle w:val="a3"/>
        <w:jc w:val="both"/>
        <w:rPr>
          <w:szCs w:val="28"/>
          <w:lang w:eastAsia="ru-RU"/>
        </w:rPr>
      </w:pPr>
      <w:r w:rsidRPr="00773ECB">
        <w:rPr>
          <w:szCs w:val="28"/>
          <w:lang w:eastAsia="ru-RU"/>
        </w:rPr>
        <w:tab/>
        <w:t>7. В декабре 2012 года для педагогов дошкольного учреждения был подготовлен и проведен обучающий семинар по теме: «Интерактивный стол и его возможности».</w:t>
      </w:r>
    </w:p>
    <w:p w:rsidR="004015E8" w:rsidRPr="00773ECB" w:rsidRDefault="004015E8" w:rsidP="00773ECB">
      <w:pPr>
        <w:pStyle w:val="a3"/>
        <w:jc w:val="both"/>
        <w:rPr>
          <w:szCs w:val="28"/>
          <w:lang w:eastAsia="ru-RU"/>
        </w:rPr>
      </w:pPr>
      <w:r w:rsidRPr="00773ECB">
        <w:rPr>
          <w:szCs w:val="28"/>
          <w:lang w:eastAsia="ru-RU"/>
        </w:rPr>
        <w:tab/>
        <w:t>8.  Педагог нашего  ДОУ повысил своё мастерство на курсах, организованных федеральной стажировочной площадкой МО СК на тему: «Модернизация муниципальных систем дошкольного образования».</w:t>
      </w:r>
    </w:p>
    <w:p w:rsidR="00D74901" w:rsidRPr="00773ECB" w:rsidRDefault="00D74901" w:rsidP="00773ECB">
      <w:pPr>
        <w:pStyle w:val="a3"/>
        <w:jc w:val="both"/>
        <w:rPr>
          <w:szCs w:val="28"/>
          <w:lang w:eastAsia="ru-RU"/>
        </w:rPr>
      </w:pPr>
      <w:r w:rsidRPr="00773ECB">
        <w:rPr>
          <w:szCs w:val="28"/>
          <w:lang w:eastAsia="ru-RU"/>
        </w:rPr>
        <w:tab/>
        <w:t>9. Заведующий и заместитель заведующего ДОУ приняли участие в межрегиональной научной видеоконференции на тему: «Управление развитием доступности и качество образовательных услуг в муниципальной системе дошкольного образования на основе программно – целевого подхода» организованной  совместно с СКИРО ПК и ПРО г. Ставрополя  и ГБОУ ДПО ЧИППКРО г. Челябинска 19 – 20 декабря 2012 года.</w:t>
      </w:r>
    </w:p>
    <w:p w:rsidR="004015E8" w:rsidRPr="00773ECB" w:rsidRDefault="004015E8" w:rsidP="00773ECB">
      <w:pPr>
        <w:pStyle w:val="a3"/>
        <w:jc w:val="both"/>
        <w:rPr>
          <w:szCs w:val="28"/>
          <w:lang w:eastAsia="ru-RU"/>
        </w:rPr>
      </w:pPr>
    </w:p>
    <w:p w:rsidR="004015E8" w:rsidRPr="00773ECB" w:rsidRDefault="004015E8" w:rsidP="00773ECB">
      <w:pPr>
        <w:pStyle w:val="a3"/>
        <w:jc w:val="both"/>
        <w:rPr>
          <w:szCs w:val="28"/>
          <w:lang w:eastAsia="ru-RU"/>
        </w:rPr>
      </w:pPr>
      <w:r w:rsidRPr="00773ECB">
        <w:rPr>
          <w:szCs w:val="28"/>
          <w:lang w:eastAsia="ru-RU"/>
        </w:rPr>
        <w:t xml:space="preserve">Заведующий МК ДОУ Детский сад 2                                     </w:t>
      </w:r>
      <w:proofErr w:type="spellStart"/>
      <w:r w:rsidRPr="00773ECB">
        <w:rPr>
          <w:szCs w:val="28"/>
          <w:lang w:eastAsia="ru-RU"/>
        </w:rPr>
        <w:t>Т.А.Талалаева</w:t>
      </w:r>
      <w:proofErr w:type="spellEnd"/>
    </w:p>
    <w:p w:rsidR="00A93789" w:rsidRPr="00773ECB" w:rsidRDefault="00A93789" w:rsidP="00773ECB">
      <w:pPr>
        <w:jc w:val="both"/>
        <w:rPr>
          <w:sz w:val="28"/>
          <w:szCs w:val="28"/>
        </w:rPr>
      </w:pPr>
    </w:p>
    <w:sectPr w:rsidR="00A93789" w:rsidRPr="00773ECB" w:rsidSect="00C0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15E8"/>
    <w:rsid w:val="004015E8"/>
    <w:rsid w:val="00584322"/>
    <w:rsid w:val="005E6A37"/>
    <w:rsid w:val="006B2457"/>
    <w:rsid w:val="00773ECB"/>
    <w:rsid w:val="00781DC2"/>
    <w:rsid w:val="00A93789"/>
    <w:rsid w:val="00AD0748"/>
    <w:rsid w:val="00B77341"/>
    <w:rsid w:val="00C01A94"/>
    <w:rsid w:val="00CB29B7"/>
    <w:rsid w:val="00D56418"/>
    <w:rsid w:val="00D74901"/>
    <w:rsid w:val="00DE369A"/>
    <w:rsid w:val="00E1317A"/>
    <w:rsid w:val="00F0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E8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5E8"/>
    <w:pPr>
      <w:spacing w:after="0" w:line="240" w:lineRule="auto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E8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5E8"/>
    <w:pPr>
      <w:spacing w:after="0" w:line="240" w:lineRule="auto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</dc:creator>
  <cp:lastModifiedBy>Mon</cp:lastModifiedBy>
  <cp:revision>8</cp:revision>
  <cp:lastPrinted>2013-01-22T07:03:00Z</cp:lastPrinted>
  <dcterms:created xsi:type="dcterms:W3CDTF">2013-01-22T07:03:00Z</dcterms:created>
  <dcterms:modified xsi:type="dcterms:W3CDTF">2013-05-17T13:25:00Z</dcterms:modified>
</cp:coreProperties>
</file>