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5008"/>
        <w:gridCol w:w="360"/>
        <w:gridCol w:w="360"/>
        <w:gridCol w:w="4172"/>
      </w:tblGrid>
      <w:tr w:rsidR="00CF0F8E" w:rsidRPr="009F6E2B" w:rsidTr="004644A9">
        <w:trPr>
          <w:trHeight w:hRule="exact" w:val="964"/>
        </w:trPr>
        <w:tc>
          <w:tcPr>
            <w:tcW w:w="5008" w:type="dxa"/>
            <w:hideMark/>
          </w:tcPr>
          <w:p w:rsidR="00CF0F8E" w:rsidRPr="009F6E2B" w:rsidRDefault="00CF0F8E" w:rsidP="004644A9">
            <w:pPr>
              <w:widowControl w:val="0"/>
              <w:tabs>
                <w:tab w:val="left" w:pos="630"/>
                <w:tab w:val="center" w:pos="2179"/>
              </w:tabs>
              <w:suppressAutoHyphens/>
              <w:spacing w:after="0"/>
              <w:ind w:left="2130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bookmarkStart w:id="0" w:name="_GoBack"/>
            <w:bookmarkEnd w:id="0"/>
            <w:r w:rsidRPr="009F6E2B">
              <w:rPr>
                <w:rFonts w:ascii="Times New Roman" w:eastAsia="Lucida Sans Unicode" w:hAnsi="Times New Roman" w:cs="Times New Roman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1" name="Рисунок 1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360" w:type="dxa"/>
            <w:vMerge w:val="restart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172" w:type="dxa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32"/>
                <w:szCs w:val="32"/>
                <w:lang w:eastAsia="ar-SA"/>
              </w:rPr>
            </w:pPr>
          </w:p>
        </w:tc>
      </w:tr>
      <w:tr w:rsidR="00CF0F8E" w:rsidRPr="009F6E2B" w:rsidTr="004644A9">
        <w:trPr>
          <w:trHeight w:hRule="exact" w:val="3178"/>
        </w:trPr>
        <w:tc>
          <w:tcPr>
            <w:tcW w:w="5008" w:type="dxa"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ПРОФСОЮЗ РАБОТНИКОВ НАРОДНОГО ОБРАЗОВАНИЯ И НАУКИ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РОССИЙСКОЙ ФЕДЕРАЦИИ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СТАВРОПОЛЬСКАЯ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КРАЕВАЯ ОРГАНИЗАЦИЯ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КРАЕВОЙ КОМИТЕТ ПРОФСОЮЗА</w:t>
            </w:r>
            <w:r w:rsidRPr="009F6E2B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br/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355000, г. Ставрополь, ул. Дзержинского, д. 116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тел. (8652) 35-56-59;  факс (8652) 35-66-70</w:t>
            </w:r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E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-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mail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krayprof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-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obr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9F6E2B">
                <w:rPr>
                  <w:rFonts w:ascii="Times New Roman" w:eastAsia="Lucida Sans Unicode" w:hAnsi="Times New Roman" w:cs="Times New Roman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  <w:t>http</w:t>
            </w:r>
            <w:r w:rsidRPr="009F6E2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>://</w:t>
            </w:r>
            <w:hyperlink r:id="rId6" w:history="1"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stvprofedu</w:t>
              </w:r>
              <w:proofErr w:type="spellEnd"/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F6E2B">
                <w:rPr>
                  <w:rFonts w:ascii="Times New Roman" w:eastAsia="Lucida Sans Unicode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CF0F8E" w:rsidRPr="009F6E2B" w:rsidRDefault="00CF0F8E" w:rsidP="004644A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6E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04 июля</w:t>
            </w:r>
            <w:r w:rsidRPr="009F6E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  <w:r w:rsidRPr="009F6E2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года, №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213</w:t>
            </w:r>
          </w:p>
        </w:tc>
        <w:tc>
          <w:tcPr>
            <w:tcW w:w="0" w:type="auto"/>
          </w:tcPr>
          <w:p w:rsidR="00CF0F8E" w:rsidRPr="009F6E2B" w:rsidRDefault="00CF0F8E" w:rsidP="004644A9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F8E" w:rsidRPr="009F6E2B" w:rsidRDefault="00CF0F8E" w:rsidP="004644A9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4172" w:type="dxa"/>
            <w:hideMark/>
          </w:tcPr>
          <w:p w:rsidR="00CF0F8E" w:rsidRPr="009F6E2B" w:rsidRDefault="00CF0F8E" w:rsidP="004644A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Председателям местных и первичных организаций Профсоюза</w:t>
            </w:r>
          </w:p>
        </w:tc>
      </w:tr>
    </w:tbl>
    <w:p w:rsidR="00CF0F8E" w:rsidRPr="009F6E2B" w:rsidRDefault="00CF0F8E" w:rsidP="00CF0F8E">
      <w:pPr>
        <w:shd w:val="clear" w:color="auto" w:fill="FFFFFF"/>
        <w:spacing w:line="259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6E2B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е коллеги</w:t>
      </w:r>
      <w:r w:rsidRPr="009F6E2B">
        <w:rPr>
          <w:rFonts w:ascii="Times New Roman" w:hAnsi="Times New Roman"/>
          <w:b/>
          <w:sz w:val="28"/>
          <w:szCs w:val="28"/>
        </w:rPr>
        <w:t>!</w:t>
      </w:r>
    </w:p>
    <w:p w:rsidR="00CF0F8E" w:rsidRDefault="00CF0F8E" w:rsidP="00CF0F8E">
      <w:pPr>
        <w:pStyle w:val="ConsPlusNormal"/>
        <w:jc w:val="both"/>
        <w:rPr>
          <w:sz w:val="24"/>
          <w:szCs w:val="24"/>
        </w:rPr>
      </w:pP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kern w:val="2"/>
        </w:rPr>
        <w:t>В Ставропольскую к</w:t>
      </w:r>
      <w:r w:rsidRPr="00633062">
        <w:rPr>
          <w:kern w:val="2"/>
        </w:rPr>
        <w:t>раев</w:t>
      </w:r>
      <w:r>
        <w:rPr>
          <w:kern w:val="2"/>
        </w:rPr>
        <w:t>ую</w:t>
      </w:r>
      <w:r w:rsidRPr="00633062">
        <w:rPr>
          <w:kern w:val="2"/>
        </w:rPr>
        <w:t xml:space="preserve"> организаци</w:t>
      </w:r>
      <w:r>
        <w:rPr>
          <w:kern w:val="2"/>
        </w:rPr>
        <w:t>ю</w:t>
      </w:r>
      <w:r w:rsidRPr="00633062">
        <w:rPr>
          <w:kern w:val="2"/>
        </w:rPr>
        <w:t xml:space="preserve"> Профсоюза работников народного образования и науки РФ</w:t>
      </w:r>
      <w:r>
        <w:rPr>
          <w:kern w:val="2"/>
        </w:rPr>
        <w:t xml:space="preserve"> продолжают поступать обращения по вопросу обязательного </w:t>
      </w:r>
      <w:r w:rsidRPr="00DC293B">
        <w:rPr>
          <w:rFonts w:eastAsia="Times New Roman"/>
          <w:lang w:eastAsia="ru-RU"/>
        </w:rPr>
        <w:t>психиатрическ</w:t>
      </w:r>
      <w:r>
        <w:rPr>
          <w:rFonts w:eastAsia="Times New Roman"/>
          <w:lang w:eastAsia="ru-RU"/>
        </w:rPr>
        <w:t>ого</w:t>
      </w:r>
      <w:r w:rsidRPr="00DC293B">
        <w:rPr>
          <w:rFonts w:eastAsia="Times New Roman"/>
          <w:lang w:eastAsia="ru-RU"/>
        </w:rPr>
        <w:t xml:space="preserve"> освидетельствовани</w:t>
      </w:r>
      <w:r>
        <w:rPr>
          <w:rFonts w:eastAsia="Times New Roman"/>
          <w:lang w:eastAsia="ru-RU"/>
        </w:rPr>
        <w:t>я</w:t>
      </w:r>
      <w:r w:rsidRPr="00DC293B">
        <w:rPr>
          <w:rFonts w:eastAsia="Times New Roman"/>
          <w:lang w:eastAsia="ru-RU"/>
        </w:rPr>
        <w:t xml:space="preserve"> работников</w:t>
      </w:r>
      <w:r>
        <w:rPr>
          <w:rFonts w:eastAsia="Times New Roman"/>
          <w:lang w:eastAsia="ru-RU"/>
        </w:rPr>
        <w:t xml:space="preserve"> образовательных организаций Ставропольского края.</w:t>
      </w: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Общероссийский Профсоюз образования инициировал обращение </w:t>
      </w:r>
      <w:r>
        <w:rPr>
          <w:kern w:val="2"/>
        </w:rPr>
        <w:t xml:space="preserve">по вопросу обязательного </w:t>
      </w:r>
      <w:r w:rsidRPr="00DC293B">
        <w:rPr>
          <w:rFonts w:eastAsia="Times New Roman"/>
          <w:lang w:eastAsia="ru-RU"/>
        </w:rPr>
        <w:t>психиатрическ</w:t>
      </w:r>
      <w:r>
        <w:rPr>
          <w:rFonts w:eastAsia="Times New Roman"/>
          <w:lang w:eastAsia="ru-RU"/>
        </w:rPr>
        <w:t>ого</w:t>
      </w:r>
      <w:r w:rsidRPr="00DC293B">
        <w:rPr>
          <w:rFonts w:eastAsia="Times New Roman"/>
          <w:lang w:eastAsia="ru-RU"/>
        </w:rPr>
        <w:t xml:space="preserve"> освидетельствовани</w:t>
      </w:r>
      <w:r>
        <w:rPr>
          <w:rFonts w:eastAsia="Times New Roman"/>
          <w:lang w:eastAsia="ru-RU"/>
        </w:rPr>
        <w:t>я</w:t>
      </w:r>
      <w:r w:rsidRPr="00DC293B">
        <w:rPr>
          <w:rFonts w:eastAsia="Times New Roman"/>
          <w:lang w:eastAsia="ru-RU"/>
        </w:rPr>
        <w:t xml:space="preserve"> работников</w:t>
      </w:r>
      <w:r>
        <w:rPr>
          <w:rFonts w:eastAsia="Times New Roman"/>
          <w:lang w:eastAsia="ru-RU"/>
        </w:rPr>
        <w:t xml:space="preserve"> образовательных организаций в Министерство здравоохранения Российской Федерации (прилагается).</w:t>
      </w: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Анализ действующего законодательства подтверждает вывод о том, что работники не всех образовательных организаций подлежат обязательному </w:t>
      </w:r>
      <w:r w:rsidRPr="00DC293B">
        <w:rPr>
          <w:rFonts w:eastAsia="Times New Roman"/>
          <w:lang w:eastAsia="ru-RU"/>
        </w:rPr>
        <w:t>психиатрическ</w:t>
      </w:r>
      <w:r>
        <w:rPr>
          <w:rFonts w:eastAsia="Times New Roman"/>
          <w:lang w:eastAsia="ru-RU"/>
        </w:rPr>
        <w:t>ому</w:t>
      </w:r>
      <w:r w:rsidRPr="00DC293B">
        <w:rPr>
          <w:rFonts w:eastAsia="Times New Roman"/>
          <w:lang w:eastAsia="ru-RU"/>
        </w:rPr>
        <w:t xml:space="preserve"> освидетельствовани</w:t>
      </w:r>
      <w:r>
        <w:rPr>
          <w:rFonts w:eastAsia="Times New Roman"/>
          <w:lang w:eastAsia="ru-RU"/>
        </w:rPr>
        <w:t>ю.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171D3">
        <w:rPr>
          <w:rFonts w:ascii="Times New Roman" w:hAnsi="Times New Roman" w:cs="Times New Roman"/>
          <w:iCs/>
          <w:sz w:val="28"/>
          <w:szCs w:val="28"/>
        </w:rPr>
        <w:t>Переч</w:t>
      </w:r>
      <w:r>
        <w:rPr>
          <w:rFonts w:ascii="Times New Roman" w:hAnsi="Times New Roman" w:cs="Times New Roman"/>
          <w:iCs/>
          <w:sz w:val="28"/>
          <w:szCs w:val="28"/>
        </w:rPr>
        <w:t>нем</w:t>
      </w:r>
      <w:r w:rsidRPr="009171D3">
        <w:rPr>
          <w:rFonts w:ascii="Times New Roman" w:hAnsi="Times New Roman" w:cs="Times New Roman"/>
          <w:iCs/>
          <w:sz w:val="28"/>
          <w:szCs w:val="28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(утв. 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оказании")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обязательное </w:t>
      </w:r>
      <w:r>
        <w:rPr>
          <w:rFonts w:ascii="Times New Roman" w:hAnsi="Times New Roman" w:cs="Times New Roman"/>
          <w:sz w:val="28"/>
          <w:szCs w:val="28"/>
        </w:rPr>
        <w:t xml:space="preserve">психиатрическое освидетельствование предусмотрено для </w:t>
      </w:r>
      <w:r w:rsidRPr="00B5685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CF0F8E" w:rsidRPr="00B5685C" w:rsidRDefault="00CF0F8E" w:rsidP="00CF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85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568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 xml:space="preserve"> воспитательных учреждений;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5685C">
        <w:rPr>
          <w:rFonts w:ascii="Times New Roman" w:hAnsi="Times New Roman" w:cs="Times New Roman"/>
          <w:sz w:val="28"/>
          <w:szCs w:val="28"/>
        </w:rPr>
        <w:t>детских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подростковых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учреждений,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сезонных;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85C">
        <w:rPr>
          <w:rFonts w:ascii="Times New Roman" w:hAnsi="Times New Roman" w:cs="Times New Roman"/>
          <w:sz w:val="28"/>
          <w:szCs w:val="28"/>
        </w:rPr>
        <w:t>детских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учреждений, детских домов, школ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 xml:space="preserve"> интернатов, интернатов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5C">
        <w:rPr>
          <w:rFonts w:ascii="Times New Roman" w:hAnsi="Times New Roman" w:cs="Times New Roman"/>
          <w:sz w:val="28"/>
          <w:szCs w:val="28"/>
        </w:rPr>
        <w:t>при школах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5685C">
        <w:rPr>
          <w:rFonts w:ascii="Times New Roman" w:hAnsi="Times New Roman" w:cs="Times New Roman"/>
          <w:sz w:val="28"/>
          <w:szCs w:val="28"/>
        </w:rPr>
        <w:t>ч. 9 ст. 22 Федерального закона от 29 декабря 2012 года N 273-ФЗ "Об образовании в Российской Федерации» к</w:t>
      </w:r>
      <w:r w:rsidRPr="00B5685C">
        <w:rPr>
          <w:rFonts w:ascii="Times New Roman" w:hAnsi="Times New Roman" w:cs="Times New Roman"/>
          <w:sz w:val="28"/>
          <w:szCs w:val="28"/>
          <w:u w:val="single"/>
        </w:rPr>
        <w:t xml:space="preserve"> учебно-воспитательным учреждениям относятся</w:t>
      </w:r>
      <w:r w:rsidRPr="00B5685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для обучающихся с </w:t>
      </w:r>
      <w:proofErr w:type="spellStart"/>
      <w:r w:rsidRPr="00B5685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5685C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подхода.</w:t>
      </w:r>
    </w:p>
    <w:p w:rsidR="00CF0F8E" w:rsidRPr="00600D18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психиатрическое освидетельствование должны проходить </w:t>
      </w:r>
      <w:r w:rsidRPr="00600D18">
        <w:rPr>
          <w:rFonts w:ascii="Times New Roman" w:hAnsi="Times New Roman" w:cs="Times New Roman"/>
          <w:sz w:val="28"/>
          <w:szCs w:val="28"/>
        </w:rPr>
        <w:t xml:space="preserve">работники следующих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00D18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CF0F8E" w:rsidRPr="00496E52" w:rsidRDefault="00CF0F8E" w:rsidP="00CF0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18">
        <w:rPr>
          <w:rFonts w:ascii="Times New Roman" w:hAnsi="Times New Roman" w:cs="Times New Roman"/>
          <w:b/>
          <w:sz w:val="28"/>
          <w:szCs w:val="28"/>
        </w:rPr>
        <w:t>учебно-воспитательные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(на территории Ставропольского края</w:t>
      </w:r>
      <w:r w:rsidRPr="00496E52">
        <w:rPr>
          <w:rFonts w:ascii="Times New Roman" w:hAnsi="Times New Roman" w:cs="Times New Roman"/>
          <w:sz w:val="28"/>
          <w:szCs w:val="28"/>
        </w:rPr>
        <w:t xml:space="preserve"> учебно-воспитательно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E5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E52">
        <w:rPr>
          <w:rFonts w:ascii="Times New Roman" w:hAnsi="Times New Roman" w:cs="Times New Roman"/>
          <w:sz w:val="28"/>
          <w:szCs w:val="28"/>
        </w:rPr>
        <w:t xml:space="preserve"> для детей и подростков с </w:t>
      </w:r>
      <w:proofErr w:type="spellStart"/>
      <w:r w:rsidRPr="00496E5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96E52">
        <w:rPr>
          <w:rFonts w:ascii="Times New Roman" w:hAnsi="Times New Roman" w:cs="Times New Roman"/>
          <w:sz w:val="28"/>
          <w:szCs w:val="28"/>
        </w:rPr>
        <w:t xml:space="preserve"> 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E52">
        <w:rPr>
          <w:rFonts w:ascii="Times New Roman" w:hAnsi="Times New Roman" w:cs="Times New Roman"/>
          <w:sz w:val="28"/>
          <w:szCs w:val="28"/>
          <w:u w:val="single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6E52">
        <w:rPr>
          <w:rFonts w:ascii="Times New Roman" w:hAnsi="Times New Roman" w:cs="Times New Roman"/>
          <w:sz w:val="28"/>
          <w:szCs w:val="28"/>
        </w:rPr>
        <w:t xml:space="preserve"> «Горнозаводск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6E52">
        <w:rPr>
          <w:rFonts w:ascii="Times New Roman" w:hAnsi="Times New Roman" w:cs="Times New Roman"/>
          <w:sz w:val="28"/>
          <w:szCs w:val="28"/>
        </w:rPr>
        <w:t xml:space="preserve"> специальная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6E5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E52">
        <w:rPr>
          <w:rFonts w:ascii="Times New Roman" w:hAnsi="Times New Roman" w:cs="Times New Roman"/>
          <w:sz w:val="28"/>
          <w:szCs w:val="28"/>
        </w:rPr>
        <w:t xml:space="preserve"> закрытого типа» 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96E5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0F8E" w:rsidRPr="00600D18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47">
        <w:rPr>
          <w:rFonts w:ascii="Times New Roman" w:hAnsi="Times New Roman" w:cs="Times New Roman"/>
          <w:sz w:val="28"/>
          <w:szCs w:val="28"/>
        </w:rPr>
        <w:t>-</w:t>
      </w:r>
      <w:r w:rsidRPr="00600D18">
        <w:rPr>
          <w:rFonts w:ascii="Times New Roman" w:hAnsi="Times New Roman" w:cs="Times New Roman"/>
          <w:b/>
          <w:sz w:val="28"/>
          <w:szCs w:val="28"/>
        </w:rPr>
        <w:t xml:space="preserve"> дошкольные</w:t>
      </w:r>
      <w:r w:rsidRPr="00096D47">
        <w:rPr>
          <w:rFonts w:ascii="Times New Roman" w:hAnsi="Times New Roman" w:cs="Times New Roman"/>
          <w:sz w:val="28"/>
          <w:szCs w:val="28"/>
        </w:rPr>
        <w:t>;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18">
        <w:rPr>
          <w:rFonts w:ascii="Times New Roman" w:hAnsi="Times New Roman" w:cs="Times New Roman"/>
          <w:b/>
          <w:sz w:val="28"/>
          <w:szCs w:val="28"/>
        </w:rPr>
        <w:t>организаций для детей сирот</w:t>
      </w:r>
      <w:r>
        <w:rPr>
          <w:rFonts w:ascii="Times New Roman" w:hAnsi="Times New Roman" w:cs="Times New Roman"/>
          <w:sz w:val="28"/>
          <w:szCs w:val="28"/>
        </w:rPr>
        <w:t xml:space="preserve"> и детей оставшихся без попечения родителей (детские дома);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0D18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Pr="001E7066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E7066">
        <w:rPr>
          <w:rFonts w:ascii="Times New Roman" w:hAnsi="Times New Roman" w:cs="Times New Roman"/>
          <w:sz w:val="28"/>
          <w:szCs w:val="28"/>
        </w:rPr>
        <w:t>) общеобразовательн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E7066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7066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F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A62EFA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иатрическое о</w:t>
      </w:r>
      <w:r w:rsidRPr="00A62EFA">
        <w:rPr>
          <w:rFonts w:ascii="Times New Roman" w:hAnsi="Times New Roman" w:cs="Times New Roman"/>
          <w:sz w:val="28"/>
          <w:szCs w:val="28"/>
        </w:rPr>
        <w:t>свиде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62EFA">
        <w:rPr>
          <w:rFonts w:ascii="Times New Roman" w:hAnsi="Times New Roman" w:cs="Times New Roman"/>
          <w:sz w:val="28"/>
          <w:szCs w:val="28"/>
        </w:rPr>
        <w:t>льствование</w:t>
      </w:r>
      <w:r>
        <w:rPr>
          <w:rFonts w:ascii="Times New Roman" w:hAnsi="Times New Roman" w:cs="Times New Roman"/>
          <w:sz w:val="28"/>
          <w:szCs w:val="28"/>
        </w:rPr>
        <w:t xml:space="preserve"> должны проходить работники, на рабочих местах которых </w:t>
      </w:r>
      <w:r w:rsidRPr="00A62EFA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A62EFA">
        <w:rPr>
          <w:rFonts w:ascii="Times New Roman" w:hAnsi="Times New Roman" w:cs="Times New Roman"/>
          <w:sz w:val="28"/>
          <w:szCs w:val="28"/>
        </w:rPr>
        <w:t xml:space="preserve">оценки условий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A62EFA">
        <w:rPr>
          <w:rFonts w:ascii="Times New Roman" w:hAnsi="Times New Roman" w:cs="Times New Roman"/>
          <w:sz w:val="28"/>
          <w:szCs w:val="28"/>
        </w:rPr>
        <w:t xml:space="preserve">установлены вредные и опасные производственные факторы и </w:t>
      </w:r>
      <w:r>
        <w:rPr>
          <w:rFonts w:ascii="Times New Roman" w:hAnsi="Times New Roman" w:cs="Times New Roman"/>
          <w:sz w:val="28"/>
          <w:szCs w:val="28"/>
        </w:rPr>
        <w:t>определен класс вредности.</w:t>
      </w:r>
    </w:p>
    <w:p w:rsidR="00CF0F8E" w:rsidRPr="009F6E2B" w:rsidRDefault="00CF0F8E" w:rsidP="00CF0F8E">
      <w:pPr>
        <w:pStyle w:val="ConsPlusNormal"/>
        <w:ind w:firstLine="708"/>
        <w:jc w:val="both"/>
        <w:rPr>
          <w:rFonts w:eastAsia="Times New Roman"/>
          <w:i/>
          <w:lang w:eastAsia="ru-RU"/>
        </w:rPr>
      </w:pPr>
      <w:proofErr w:type="spellStart"/>
      <w:r w:rsidRPr="009F6E2B">
        <w:rPr>
          <w:rFonts w:eastAsia="Times New Roman"/>
          <w:i/>
          <w:lang w:eastAsia="ru-RU"/>
        </w:rPr>
        <w:t>Справочно</w:t>
      </w:r>
      <w:proofErr w:type="spellEnd"/>
      <w:r w:rsidRPr="009F6E2B">
        <w:rPr>
          <w:rFonts w:eastAsia="Times New Roman"/>
          <w:i/>
          <w:lang w:eastAsia="ru-RU"/>
        </w:rPr>
        <w:t>:</w:t>
      </w:r>
    </w:p>
    <w:p w:rsidR="00CF0F8E" w:rsidRPr="00DF2FA4" w:rsidRDefault="00CF0F8E" w:rsidP="00CF0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медицинских осмотров и обязательных психиатрических освидетельствований работников является одной из основных обязанностей работодателя в сфере охраны труда. </w:t>
      </w:r>
    </w:p>
    <w:p w:rsidR="00CF0F8E" w:rsidRPr="00DF2FA4" w:rsidRDefault="00CF0F8E" w:rsidP="00CF0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Обязательное психиатрическое 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 не реже одного раза в 5 лет (статья 213 Трудового кодекса Российской Федерации) (далее - ТК РФ). </w:t>
      </w:r>
    </w:p>
    <w:p w:rsidR="00CF0F8E" w:rsidRPr="00DF2FA4" w:rsidRDefault="00CF0F8E" w:rsidP="00CF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со ст. 212, 213 ТК РФ 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работодатель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1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обязан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1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организовывать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проведение обязательных психиатрических освидетельствований работников </w:t>
      </w:r>
      <w:r w:rsidRPr="00CA61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 счет собственных средств</w:t>
      </w:r>
      <w:r w:rsidRPr="00DF2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отстранить от работы (не допускать к работе) работника, не прошедшего в установленном порядке обязательное психиатрическое освидетельствование (ст. 76). </w:t>
      </w:r>
    </w:p>
    <w:p w:rsidR="00CF0F8E" w:rsidRPr="00DF2FA4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FA4">
        <w:rPr>
          <w:rFonts w:ascii="Times New Roman" w:hAnsi="Times New Roman" w:cs="Times New Roman"/>
          <w:i/>
          <w:sz w:val="28"/>
          <w:szCs w:val="28"/>
        </w:rPr>
        <w:t>В соответствии с требованиями ст. 22 ТК РФ работодатель обязан соблюдать трудовое законодательство и иные нормативные правовые акты, содержащие нормы трудового права.</w:t>
      </w:r>
    </w:p>
    <w:p w:rsidR="00CF0F8E" w:rsidRDefault="00CF0F8E" w:rsidP="00CF0F8E">
      <w:pPr>
        <w:pStyle w:val="ConsPlusNormal"/>
        <w:ind w:firstLine="708"/>
        <w:jc w:val="both"/>
        <w:rPr>
          <w:rFonts w:eastAsia="Times New Roman"/>
          <w:i/>
          <w:lang w:eastAsia="ru-RU"/>
        </w:rPr>
      </w:pPr>
      <w:r w:rsidRPr="00DF2FA4">
        <w:rPr>
          <w:i/>
        </w:rPr>
        <w:t xml:space="preserve">В силу части 3 ст. 5.27.1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</w:t>
      </w:r>
      <w:r>
        <w:rPr>
          <w:i/>
        </w:rPr>
        <w:t xml:space="preserve">обязательного </w:t>
      </w:r>
      <w:r w:rsidRPr="00DF2FA4">
        <w:rPr>
          <w:rFonts w:eastAsia="Times New Roman"/>
          <w:i/>
          <w:lang w:eastAsia="ru-RU"/>
        </w:rPr>
        <w:t xml:space="preserve">психиатрического освидетельствования </w:t>
      </w:r>
      <w:r w:rsidRPr="00DF2FA4">
        <w:rPr>
          <w:i/>
        </w:rPr>
        <w:t>влечет наложение административного штрафа:</w:t>
      </w:r>
      <w:r w:rsidRPr="00DF2FA4">
        <w:rPr>
          <w:rFonts w:eastAsia="Times New Roman"/>
          <w:i/>
          <w:lang w:eastAsia="ru-RU"/>
        </w:rPr>
        <w:t xml:space="preserve"> для организации от 110 000 до 130 000 рублей, а для руководителей – от 15 000 до 25 000 рублей.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РФ от 28.04.1993 N 377 "О реализации Закона Российской Федерации "О психиатрической помощи и гарантиях прав граждан при ее оказании" утвержден "Перечень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опасности".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6FF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596FF5">
        <w:rPr>
          <w:rFonts w:ascii="Times New Roman" w:hAnsi="Times New Roman" w:cs="Times New Roman"/>
          <w:i/>
          <w:iCs/>
          <w:sz w:val="28"/>
          <w:szCs w:val="28"/>
        </w:rPr>
        <w:t xml:space="preserve"> Правительства РФ от 23.09.2002 N 695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установлены </w:t>
      </w:r>
      <w:hyperlink r:id="rId7" w:history="1">
        <w:r w:rsidRPr="002E78A6">
          <w:rPr>
            <w:rFonts w:ascii="Times New Roman" w:hAnsi="Times New Roman" w:cs="Times New Roman"/>
            <w:i/>
            <w:iCs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CF0F8E" w:rsidRDefault="00CF0F8E" w:rsidP="00CF0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E1C">
        <w:rPr>
          <w:rFonts w:ascii="Times New Roman" w:hAnsi="Times New Roman"/>
          <w:sz w:val="28"/>
          <w:szCs w:val="28"/>
        </w:rPr>
        <w:t xml:space="preserve">Предлагаем Вам довести </w:t>
      </w:r>
      <w:r>
        <w:rPr>
          <w:rFonts w:ascii="Times New Roman" w:hAnsi="Times New Roman"/>
          <w:sz w:val="28"/>
          <w:szCs w:val="28"/>
        </w:rPr>
        <w:t>выше</w:t>
      </w:r>
      <w:r w:rsidRPr="00961E1C">
        <w:rPr>
          <w:rFonts w:ascii="Times New Roman" w:hAnsi="Times New Roman"/>
          <w:sz w:val="28"/>
          <w:szCs w:val="28"/>
        </w:rPr>
        <w:t>указанную информацию до руководителей органов, осуществляющих управление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61E1C"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171D3">
        <w:rPr>
          <w:rFonts w:ascii="Times New Roman" w:hAnsi="Times New Roman"/>
          <w:sz w:val="28"/>
          <w:szCs w:val="28"/>
        </w:rPr>
        <w:t xml:space="preserve"> </w:t>
      </w:r>
      <w:r w:rsidRPr="00961E1C">
        <w:rPr>
          <w:rFonts w:ascii="Times New Roman" w:hAnsi="Times New Roman"/>
          <w:sz w:val="28"/>
          <w:szCs w:val="28"/>
        </w:rPr>
        <w:t>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>.</w:t>
      </w:r>
      <w:r w:rsidRPr="00961E1C">
        <w:rPr>
          <w:rFonts w:ascii="Times New Roman" w:hAnsi="Times New Roman"/>
          <w:sz w:val="28"/>
          <w:szCs w:val="28"/>
        </w:rPr>
        <w:t xml:space="preserve"> 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листах</w:t>
      </w: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120015</wp:posOffset>
            </wp:positionV>
            <wp:extent cx="1257300" cy="711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F8E" w:rsidRPr="004F496E" w:rsidRDefault="00CF0F8E" w:rsidP="00CF0F8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F496E">
        <w:rPr>
          <w:rFonts w:ascii="Times New Roman" w:hAnsi="Times New Roman"/>
          <w:sz w:val="28"/>
          <w:szCs w:val="28"/>
        </w:rPr>
        <w:t>Председатель</w:t>
      </w:r>
    </w:p>
    <w:p w:rsidR="00CF0F8E" w:rsidRPr="004F496E" w:rsidRDefault="00CF0F8E" w:rsidP="00CF0F8E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4F496E">
        <w:rPr>
          <w:rFonts w:ascii="Times New Roman" w:hAnsi="Times New Roman"/>
          <w:sz w:val="28"/>
          <w:szCs w:val="28"/>
        </w:rPr>
        <w:t xml:space="preserve">краевой организации Профсоюза                                                  Л.Н. </w:t>
      </w:r>
      <w:proofErr w:type="spellStart"/>
      <w:r w:rsidRPr="004F496E">
        <w:rPr>
          <w:rFonts w:ascii="Times New Roman" w:hAnsi="Times New Roman"/>
          <w:sz w:val="28"/>
          <w:szCs w:val="28"/>
        </w:rPr>
        <w:t>Манаева</w:t>
      </w:r>
      <w:proofErr w:type="spellEnd"/>
    </w:p>
    <w:p w:rsidR="00CF0F8E" w:rsidRDefault="00CF0F8E" w:rsidP="00CF0F8E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CF0F8E">
      <w:pPr>
        <w:pStyle w:val="ConsPlusNormal"/>
        <w:jc w:val="both"/>
        <w:rPr>
          <w:sz w:val="24"/>
          <w:szCs w:val="24"/>
        </w:rPr>
      </w:pPr>
    </w:p>
    <w:p w:rsidR="00CF0F8E" w:rsidRDefault="00CF0F8E" w:rsidP="00CF0F8E">
      <w:pPr>
        <w:pStyle w:val="ConsPlusNormal"/>
        <w:jc w:val="both"/>
        <w:rPr>
          <w:sz w:val="24"/>
          <w:szCs w:val="24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CF0F8E" w:rsidTr="004644A9">
        <w:trPr>
          <w:trHeight w:hRule="exact" w:val="964"/>
        </w:trPr>
        <w:tc>
          <w:tcPr>
            <w:tcW w:w="4575" w:type="dxa"/>
            <w:hideMark/>
          </w:tcPr>
          <w:p w:rsidR="00CF0F8E" w:rsidRDefault="00CF0F8E" w:rsidP="004644A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3875" cy="571500"/>
                  <wp:effectExtent l="19050" t="0" r="9525" b="0"/>
                  <wp:docPr id="1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CF0F8E" w:rsidRDefault="00CF0F8E" w:rsidP="004644A9">
            <w:pPr>
              <w:spacing w:after="0" w:line="240" w:lineRule="auto"/>
            </w:pPr>
            <w:r>
              <w:t xml:space="preserve">                                   </w:t>
            </w: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</w:p>
          <w:p w:rsidR="00CF0F8E" w:rsidRDefault="00CF0F8E" w:rsidP="004644A9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4721" w:type="dxa"/>
          </w:tcPr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F8E" w:rsidTr="004644A9">
        <w:trPr>
          <w:trHeight w:hRule="exact" w:val="2862"/>
        </w:trPr>
        <w:tc>
          <w:tcPr>
            <w:tcW w:w="4575" w:type="dxa"/>
            <w:hideMark/>
          </w:tcPr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CF0F8E" w:rsidRDefault="00CF0F8E" w:rsidP="00464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г. Москва, 117342, улица Бутлерова, 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  <w:t>Тел.: +7 495 134-33-30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eseur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hyperlink r:id="rId11" w:history="1"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eseur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F0F8E" w:rsidRDefault="00CF0F8E" w:rsidP="004644A9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CF0F8E" w:rsidRDefault="00CF0F8E" w:rsidP="004644A9">
            <w:pPr>
              <w:pStyle w:val="Style2"/>
              <w:widowControl/>
              <w:spacing w:before="10"/>
              <w:rPr>
                <w:rFonts w:ascii="Times New Roman" w:hAnsi="Times New Roman"/>
                <w:b/>
                <w:sz w:val="28"/>
                <w:szCs w:val="28"/>
              </w:rPr>
            </w:pPr>
            <w:r w:rsidRPr="009E50E2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CF0F8E" w:rsidRDefault="00CF0F8E" w:rsidP="004644A9">
            <w:pPr>
              <w:pStyle w:val="Style2"/>
              <w:widowControl/>
              <w:spacing w:before="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здравоохранения </w:t>
            </w:r>
          </w:p>
          <w:p w:rsidR="00CF0F8E" w:rsidRDefault="00CF0F8E" w:rsidP="004644A9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  <w:r w:rsidRPr="009E50E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  <w:tr w:rsidR="00CF0F8E" w:rsidTr="004644A9">
        <w:trPr>
          <w:trHeight w:val="836"/>
        </w:trPr>
        <w:tc>
          <w:tcPr>
            <w:tcW w:w="4575" w:type="dxa"/>
          </w:tcPr>
          <w:p w:rsidR="00CF0F8E" w:rsidRPr="006332DA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Pr="006375FC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6332DA">
              <w:rPr>
                <w:rFonts w:ascii="Times New Roman" w:hAnsi="Times New Roman"/>
                <w:sz w:val="24"/>
                <w:szCs w:val="24"/>
              </w:rPr>
              <w:t xml:space="preserve"> 343</w:t>
            </w:r>
          </w:p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F8E" w:rsidRDefault="00CF0F8E" w:rsidP="00464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F8E" w:rsidRDefault="00CF0F8E" w:rsidP="004644A9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CF0F8E" w:rsidRDefault="00CF0F8E" w:rsidP="004644A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10F8E">
        <w:rPr>
          <w:rFonts w:ascii="Times New Roman" w:hAnsi="Times New Roman"/>
          <w:sz w:val="28"/>
          <w:szCs w:val="28"/>
        </w:rPr>
        <w:t xml:space="preserve">Общероссийский </w:t>
      </w:r>
      <w:r>
        <w:rPr>
          <w:rFonts w:ascii="Times New Roman" w:hAnsi="Times New Roman"/>
          <w:sz w:val="28"/>
          <w:szCs w:val="28"/>
        </w:rPr>
        <w:t>Профсоюз образования сообщает, что в последнее время при проверках образовательных организаций территориальными органами Федеральной инспекции труда участились случаи привлечения к административной ответственности как юридических лиц, так и должностных лиц образовательных организаций за допуск работников к исполнению ими трудовых обязанностей без прохождения обязательного психиатрического освидетельствования.</w:t>
      </w:r>
    </w:p>
    <w:p w:rsidR="00CF0F8E" w:rsidRDefault="00CF0F8E" w:rsidP="00CF0F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 213 ТК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 утвержден Перечень медицинских психиатрических противопоказаний </w:t>
      </w:r>
      <w:r w:rsidRPr="003A4553">
        <w:rPr>
          <w:rFonts w:ascii="Times New Roman" w:hAnsi="Times New Roman"/>
          <w:i/>
          <w:sz w:val="28"/>
          <w:szCs w:val="28"/>
        </w:rPr>
        <w:t xml:space="preserve">для осуществления отдельных видов профессиональной деятельности </w:t>
      </w:r>
      <w:r w:rsidRPr="003231ED">
        <w:rPr>
          <w:rFonts w:ascii="Times New Roman" w:hAnsi="Times New Roman"/>
          <w:i/>
          <w:sz w:val="28"/>
          <w:szCs w:val="28"/>
        </w:rPr>
        <w:t>и</w:t>
      </w:r>
      <w:r w:rsidRPr="00A95D1C">
        <w:rPr>
          <w:rFonts w:ascii="Times New Roman" w:hAnsi="Times New Roman"/>
          <w:sz w:val="28"/>
          <w:szCs w:val="28"/>
        </w:rPr>
        <w:t xml:space="preserve"> </w:t>
      </w:r>
      <w:r w:rsidRPr="002008CC">
        <w:rPr>
          <w:rFonts w:ascii="Times New Roman" w:hAnsi="Times New Roman"/>
          <w:i/>
          <w:sz w:val="28"/>
          <w:szCs w:val="28"/>
        </w:rPr>
        <w:t>деятельности</w:t>
      </w:r>
      <w:r w:rsidRPr="00A95D1C">
        <w:rPr>
          <w:rFonts w:ascii="Times New Roman" w:hAnsi="Times New Roman"/>
          <w:sz w:val="28"/>
          <w:szCs w:val="28"/>
        </w:rPr>
        <w:t>, связанной с источником повышенной опасности (далее – Перечень)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Перечнем предусмотрены медицинские психиатрические противопоказания для осуществления отдельных видов профессиональной деятельности, связанной с влиянием вредных веществ и неблагоприятных производственных факторов, и медицинские психиатрические противопоказания для осуществления отдельных видов профессиональной деятельности в условиях повышенной опасности.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Перечню психиатрическому освидетельствованию подлежат работники </w:t>
      </w:r>
      <w:r w:rsidRPr="00D9625A">
        <w:rPr>
          <w:rFonts w:ascii="Times New Roman" w:hAnsi="Times New Roman"/>
          <w:i/>
          <w:sz w:val="28"/>
          <w:szCs w:val="28"/>
        </w:rPr>
        <w:t>учебно-воспитательных учреждений</w:t>
      </w:r>
      <w:r>
        <w:rPr>
          <w:rFonts w:ascii="Times New Roman" w:hAnsi="Times New Roman"/>
          <w:sz w:val="28"/>
          <w:szCs w:val="28"/>
        </w:rPr>
        <w:t xml:space="preserve">, детских и подростковых оздоровительных учреждений, в том числе сезонных, детских дошкольных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учреждений, домов ребенка, детских домов, школ-интернатов, интернатов при школах, отнесенные к категории работников, осуществляющих профессиональную деятельность в условиях повышенной опасности. </w:t>
      </w:r>
    </w:p>
    <w:p w:rsidR="00CF0F8E" w:rsidRDefault="00CF0F8E" w:rsidP="00CF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ч.9 ст. 22 Федерального закона от 29 декабря 2012 г. № 273-ФЗ «Об образовании в Российской Федерации» к учебно-воспитательным учреждениям относятся   образовательные организации для обучающихся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отнесение работников системы образования к категории работников, осуществляющих профессиональную деятельность в условиях повышенной опасности, без учета результатов специальной оценки условий труда неправомерно.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отметить, что согласно ст.6 Закона РФ от 2 июля 1992 г. № 3185-1 «О психиатрической помощи и гарантиях прав граждан при ее оказании» </w:t>
      </w:r>
      <w:r>
        <w:rPr>
          <w:rFonts w:ascii="Times New Roman" w:hAnsi="Times New Roman"/>
          <w:sz w:val="28"/>
          <w:szCs w:val="28"/>
        </w:rPr>
        <w:t xml:space="preserve">Перечень медицинских психиатрических противопоказаний </w:t>
      </w:r>
      <w:r w:rsidRPr="003A4553">
        <w:rPr>
          <w:rFonts w:ascii="Times New Roman" w:hAnsi="Times New Roman"/>
          <w:sz w:val="28"/>
          <w:szCs w:val="28"/>
        </w:rPr>
        <w:t>для осуществления отдельных видов профессиональной деятельности и деятельности, связанной с источником повышенной опасности</w:t>
      </w:r>
      <w:r>
        <w:rPr>
          <w:rFonts w:ascii="Times New Roman" w:hAnsi="Times New Roman"/>
          <w:sz w:val="28"/>
          <w:szCs w:val="28"/>
        </w:rPr>
        <w:t xml:space="preserve">, периодически (не реже одного раза в пять лет) подлежит пересмотру. Однако с 2000 года Перечень не пересматривался. 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изложенного, считаем необходимым инициировать рассмотрение вопроса внесения в Постановление Правительства РФ от 28 апреля 1993 г. № 377 «О реализации Закона РФ «О психиатрической помощи и гарантиях прав граждан при ее оказании» изменений, предусматривающих прохождение работниками обязательного психиатрического освидетельствования как с учетом отдельных видов профессиональной деятельности, так и деятельности, связанной с источником повышенной опасности (по результатам специальной оценки условий труда), а также привести наименование образовательных организаций в соответствие с действующим законодательством.</w:t>
      </w:r>
    </w:p>
    <w:p w:rsidR="00CF0F8E" w:rsidRDefault="00CF0F8E" w:rsidP="00CF0F8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данного обращения просьба сообщить в Общероссийский Профсоюз образования.</w:t>
      </w:r>
    </w:p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CF0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0F8E" w:rsidRDefault="00CF0F8E" w:rsidP="003E67E5">
      <w:pPr>
        <w:spacing w:after="0"/>
        <w:jc w:val="both"/>
      </w:pPr>
      <w:r w:rsidRPr="004D14D6">
        <w:rPr>
          <w:rFonts w:ascii="Times New Roman" w:hAnsi="Times New Roman"/>
          <w:b/>
          <w:sz w:val="28"/>
          <w:szCs w:val="28"/>
        </w:rPr>
        <w:t>Заместитель Председателя Профсоюза</w:t>
      </w:r>
      <w:r w:rsidRPr="004D14D6">
        <w:rPr>
          <w:rFonts w:ascii="Times New Roman" w:hAnsi="Times New Roman"/>
          <w:b/>
          <w:sz w:val="28"/>
          <w:szCs w:val="28"/>
        </w:rPr>
        <w:tab/>
      </w:r>
      <w:r w:rsidRPr="004D14D6">
        <w:rPr>
          <w:rFonts w:ascii="Times New Roman" w:hAnsi="Times New Roman"/>
          <w:b/>
          <w:sz w:val="28"/>
          <w:szCs w:val="28"/>
        </w:rPr>
        <w:tab/>
      </w:r>
      <w:r w:rsidRPr="004D14D6">
        <w:rPr>
          <w:rFonts w:ascii="Times New Roman" w:hAnsi="Times New Roman"/>
          <w:b/>
          <w:sz w:val="28"/>
          <w:szCs w:val="28"/>
        </w:rPr>
        <w:tab/>
      </w:r>
      <w:r w:rsidRPr="004D14D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D14D6">
        <w:rPr>
          <w:rFonts w:ascii="Times New Roman" w:hAnsi="Times New Roman"/>
          <w:b/>
          <w:sz w:val="28"/>
          <w:szCs w:val="28"/>
        </w:rPr>
        <w:t>В.Н.Дудин</w:t>
      </w:r>
    </w:p>
    <w:p w:rsidR="00CF0F8E" w:rsidRPr="00CB0D17" w:rsidRDefault="00CF0F8E" w:rsidP="00CF0F8E"/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F8E" w:rsidRDefault="00CF0F8E" w:rsidP="00CF0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5D3" w:rsidRPr="00E105D3" w:rsidRDefault="00CF0F8E" w:rsidP="00E10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76D" w:rsidRPr="00E105D3" w:rsidRDefault="00E105D3" w:rsidP="00CF0F8E">
      <w:pPr>
        <w:autoSpaceDE w:val="0"/>
        <w:autoSpaceDN w:val="0"/>
        <w:adjustRightInd w:val="0"/>
        <w:spacing w:after="0" w:line="240" w:lineRule="auto"/>
        <w:jc w:val="both"/>
      </w:pPr>
      <w:r w:rsidRPr="00E105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176D" w:rsidRPr="00E105D3" w:rsidSect="00B1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B7"/>
    <w:rsid w:val="0008176D"/>
    <w:rsid w:val="00124AE5"/>
    <w:rsid w:val="001279A3"/>
    <w:rsid w:val="00206445"/>
    <w:rsid w:val="003E67E5"/>
    <w:rsid w:val="00410B1A"/>
    <w:rsid w:val="005432ED"/>
    <w:rsid w:val="005F1416"/>
    <w:rsid w:val="00624AC3"/>
    <w:rsid w:val="00B1029C"/>
    <w:rsid w:val="00B341A2"/>
    <w:rsid w:val="00CF0F8E"/>
    <w:rsid w:val="00D121B7"/>
    <w:rsid w:val="00E105D3"/>
    <w:rsid w:val="00EA4C9F"/>
    <w:rsid w:val="00E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D121B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D121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12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semiHidden/>
    <w:unhideWhenUsed/>
    <w:rsid w:val="00D121B7"/>
    <w:rPr>
      <w:color w:val="0000FF"/>
      <w:u w:val="single"/>
    </w:rPr>
  </w:style>
  <w:style w:type="paragraph" w:customStyle="1" w:styleId="1">
    <w:name w:val="Текст1"/>
    <w:basedOn w:val="a"/>
    <w:rsid w:val="005F141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F0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E8AFCDA438D648B2B3FA7EEF7A8505024B120F136DE793B20620AA3EDCDA364C47E4D78DB4A2q2h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vprofedu.ru/" TargetMode="External"/><Relationship Id="rId11" Type="http://schemas.openxmlformats.org/officeDocument/2006/relationships/hyperlink" Target="http://www.eseur.ru" TargetMode="External"/><Relationship Id="rId5" Type="http://schemas.openxmlformats.org/officeDocument/2006/relationships/hyperlink" Target="mailto:krayprof-obr@mail.ru" TargetMode="External"/><Relationship Id="rId10" Type="http://schemas.openxmlformats.org/officeDocument/2006/relationships/hyperlink" Target="mailto:mail@eseu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2</cp:revision>
  <dcterms:created xsi:type="dcterms:W3CDTF">2017-08-04T13:49:00Z</dcterms:created>
  <dcterms:modified xsi:type="dcterms:W3CDTF">2017-08-04T13:49:00Z</dcterms:modified>
</cp:coreProperties>
</file>