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79" w:rsidRPr="00AD2179" w:rsidRDefault="00AD2179" w:rsidP="00AD2179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AD2179">
        <w:rPr>
          <w:rStyle w:val="FontStyle11"/>
          <w:b w:val="0"/>
          <w:sz w:val="28"/>
          <w:szCs w:val="28"/>
        </w:rPr>
        <w:t xml:space="preserve">Информация </w:t>
      </w:r>
    </w:p>
    <w:p w:rsidR="00B540E8" w:rsidRDefault="00AD2179" w:rsidP="00AD2179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AD2179">
        <w:rPr>
          <w:rStyle w:val="FontStyle11"/>
          <w:b w:val="0"/>
          <w:sz w:val="28"/>
          <w:szCs w:val="28"/>
        </w:rPr>
        <w:t xml:space="preserve">о реализуемых программах по адаптивной физической культуре и спорту для детей и молодежи с ограниченными </w:t>
      </w:r>
    </w:p>
    <w:p w:rsidR="00D47F4F" w:rsidRPr="00AD2179" w:rsidRDefault="00AD2179" w:rsidP="00AD2179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  <w:r w:rsidRPr="00AD2179">
        <w:rPr>
          <w:rStyle w:val="FontStyle11"/>
          <w:b w:val="0"/>
          <w:sz w:val="28"/>
          <w:szCs w:val="28"/>
        </w:rPr>
        <w:t xml:space="preserve">возможностями здоровья и с инвалидностью </w:t>
      </w:r>
      <w:r w:rsidR="003B51CD">
        <w:rPr>
          <w:rStyle w:val="FontStyle11"/>
          <w:b w:val="0"/>
          <w:sz w:val="28"/>
          <w:szCs w:val="28"/>
        </w:rPr>
        <w:t>сферы физической культуры и спорта</w:t>
      </w:r>
      <w:r w:rsidR="0045089A">
        <w:rPr>
          <w:rStyle w:val="FontStyle11"/>
          <w:b w:val="0"/>
          <w:sz w:val="28"/>
          <w:szCs w:val="28"/>
        </w:rPr>
        <w:t xml:space="preserve"> Ставропольского края</w:t>
      </w:r>
    </w:p>
    <w:p w:rsidR="00AD2179" w:rsidRPr="00386E4B" w:rsidRDefault="00AD2179" w:rsidP="00AD2179">
      <w:pPr>
        <w:spacing w:after="0" w:line="240" w:lineRule="auto"/>
        <w:jc w:val="center"/>
        <w:rPr>
          <w:rStyle w:val="FontStyle11"/>
          <w:sz w:val="22"/>
          <w:szCs w:val="28"/>
        </w:rPr>
      </w:pPr>
    </w:p>
    <w:tbl>
      <w:tblPr>
        <w:tblStyle w:val="a3"/>
        <w:tblW w:w="15736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851"/>
        <w:gridCol w:w="2551"/>
        <w:gridCol w:w="1276"/>
        <w:gridCol w:w="2410"/>
        <w:gridCol w:w="1134"/>
        <w:gridCol w:w="1843"/>
        <w:gridCol w:w="708"/>
        <w:gridCol w:w="709"/>
        <w:gridCol w:w="851"/>
        <w:gridCol w:w="822"/>
      </w:tblGrid>
      <w:tr w:rsidR="007832A4" w:rsidRPr="00386E4B" w:rsidTr="003C66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0" w:rsidRPr="00386E4B" w:rsidRDefault="00046A60" w:rsidP="00386E4B">
            <w:pPr>
              <w:pStyle w:val="Style5"/>
              <w:widowControl/>
              <w:spacing w:line="240" w:lineRule="auto"/>
              <w:ind w:left="192"/>
              <w:rPr>
                <w:rStyle w:val="FontStyle13"/>
                <w:b w:val="0"/>
                <w:smallCaps w:val="0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Организация, на базе которой реализуется программа АФК и адаптивного спорта</w:t>
            </w:r>
          </w:p>
          <w:p w:rsidR="00046A60" w:rsidRPr="00386E4B" w:rsidRDefault="00046A60" w:rsidP="00386E4B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(с указанием полного адреса, ФИО,  и контактных данных директора)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A60" w:rsidRPr="00386E4B" w:rsidRDefault="00522B17" w:rsidP="00386E4B">
            <w:pPr>
              <w:pStyle w:val="Style5"/>
              <w:widowControl/>
              <w:spacing w:line="240" w:lineRule="auto"/>
              <w:ind w:right="218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Целевая группа обучающихся (название категории детей/молодежи с ОВЗ, для которых разработана 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A60" w:rsidRPr="00386E4B" w:rsidRDefault="00B540E8" w:rsidP="00386E4B">
            <w:pPr>
              <w:pStyle w:val="Style5"/>
              <w:widowControl/>
              <w:spacing w:line="240" w:lineRule="auto"/>
              <w:ind w:right="82"/>
              <w:rPr>
                <w:rStyle w:val="FontStyle14"/>
                <w:sz w:val="24"/>
                <w:szCs w:val="24"/>
              </w:rPr>
            </w:pPr>
            <w:r w:rsidRPr="00386E4B">
              <w:t>Название программы, краткая аннотация программы (с указанием срока проведения и количества часов)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A60" w:rsidRPr="00386E4B" w:rsidRDefault="00B540E8" w:rsidP="00386E4B">
            <w:pPr>
              <w:pStyle w:val="Style5"/>
              <w:widowControl/>
              <w:spacing w:line="240" w:lineRule="auto"/>
              <w:ind w:right="254"/>
              <w:rPr>
                <w:rStyle w:val="FontStyle14"/>
                <w:sz w:val="24"/>
                <w:szCs w:val="24"/>
              </w:rPr>
            </w:pPr>
            <w:r w:rsidRPr="00386E4B">
              <w:t>Форма реализации (инклюзия, отдельные группы, индивидуальные занятия)</w:t>
            </w:r>
            <w:r w:rsidRPr="00386E4B"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A60" w:rsidRPr="00386E4B" w:rsidRDefault="00B540E8" w:rsidP="00386E4B">
            <w:pPr>
              <w:pStyle w:val="Style5"/>
              <w:widowControl/>
              <w:spacing w:line="240" w:lineRule="auto"/>
              <w:ind w:left="319" w:right="329"/>
              <w:rPr>
                <w:rStyle w:val="FontStyle14"/>
                <w:sz w:val="24"/>
                <w:szCs w:val="24"/>
              </w:rPr>
            </w:pPr>
            <w:r w:rsidRPr="00386E4B">
              <w:t>Результаты (достижения обучающихся с ОВЗ и инвалидностью)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6A60" w:rsidRPr="00386E4B" w:rsidRDefault="00B540E8" w:rsidP="00386E4B">
            <w:pPr>
              <w:pStyle w:val="Style5"/>
              <w:widowControl/>
              <w:spacing w:line="240" w:lineRule="auto"/>
              <w:ind w:right="74"/>
              <w:rPr>
                <w:rStyle w:val="FontStyle14"/>
                <w:sz w:val="24"/>
                <w:szCs w:val="24"/>
              </w:rPr>
            </w:pPr>
            <w:r w:rsidRPr="00386E4B">
              <w:t>Количество обучающихся, занимающихся по программе в течение года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Работники в области адаптивной физической культуры и спорта (чел)</w:t>
            </w:r>
          </w:p>
        </w:tc>
      </w:tr>
      <w:tr w:rsidR="003C66C5" w:rsidRPr="00386E4B" w:rsidTr="003C66C5">
        <w:trPr>
          <w:cantSplit/>
          <w:trHeight w:val="2651"/>
        </w:trPr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C66C5">
            <w:pPr>
              <w:pStyle w:val="Style5"/>
              <w:widowControl/>
              <w:spacing w:line="240" w:lineRule="exact"/>
              <w:ind w:left="28" w:right="2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Образовательная организация (дошкольная, общеобразовательная, профессиональная образовательная</w:t>
            </w:r>
          </w:p>
          <w:p w:rsidR="00046A60" w:rsidRPr="00386E4B" w:rsidRDefault="00046A60" w:rsidP="003C66C5">
            <w:pPr>
              <w:pStyle w:val="Style5"/>
              <w:widowControl/>
              <w:spacing w:line="240" w:lineRule="exact"/>
              <w:ind w:left="28" w:right="2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организация, образовательная организация</w:t>
            </w:r>
          </w:p>
          <w:p w:rsidR="00046A60" w:rsidRPr="00386E4B" w:rsidRDefault="00046A60" w:rsidP="003C66C5">
            <w:pPr>
              <w:pStyle w:val="Style5"/>
              <w:widowControl/>
              <w:spacing w:line="240" w:lineRule="exact"/>
              <w:ind w:left="28" w:right="2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высшего образования)</w:t>
            </w:r>
          </w:p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046A60" w:rsidRPr="00386E4B" w:rsidRDefault="00046A60" w:rsidP="00386E4B">
            <w:pPr>
              <w:pStyle w:val="Style5"/>
              <w:widowControl/>
              <w:spacing w:line="240" w:lineRule="auto"/>
              <w:ind w:left="113" w:right="11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Организация дополнительного образования</w:t>
            </w:r>
          </w:p>
          <w:p w:rsidR="00046A60" w:rsidRPr="00386E4B" w:rsidRDefault="00046A60" w:rsidP="00386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extDirection w:val="btLr"/>
            <w:vAlign w:val="center"/>
          </w:tcPr>
          <w:p w:rsidR="00046A60" w:rsidRPr="00386E4B" w:rsidRDefault="00046A60" w:rsidP="00386E4B">
            <w:pPr>
              <w:pStyle w:val="Style5"/>
              <w:widowControl/>
              <w:spacing w:line="240" w:lineRule="auto"/>
              <w:ind w:left="29" w:right="26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Организация сферы физической культуры и спорта</w:t>
            </w:r>
          </w:p>
          <w:p w:rsidR="00046A60" w:rsidRPr="00386E4B" w:rsidRDefault="00046A60" w:rsidP="00386E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046A60" w:rsidRPr="00386E4B" w:rsidRDefault="00046A60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046A60" w:rsidRPr="00386E4B" w:rsidRDefault="00046A60" w:rsidP="00386E4B">
            <w:pPr>
              <w:pStyle w:val="Style4"/>
              <w:widowControl/>
              <w:spacing w:line="240" w:lineRule="auto"/>
              <w:ind w:left="67" w:right="11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046A60" w:rsidRPr="00386E4B" w:rsidRDefault="00046A60" w:rsidP="00386E4B">
            <w:pPr>
              <w:pStyle w:val="Style5"/>
              <w:widowControl/>
              <w:spacing w:line="240" w:lineRule="auto"/>
              <w:ind w:left="113" w:right="113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Из них имеющих профессиональное по АФК</w:t>
            </w:r>
          </w:p>
        </w:tc>
        <w:tc>
          <w:tcPr>
            <w:tcW w:w="822" w:type="dxa"/>
            <w:tcBorders>
              <w:top w:val="single" w:sz="4" w:space="0" w:color="auto"/>
            </w:tcBorders>
            <w:textDirection w:val="btLr"/>
            <w:vAlign w:val="center"/>
          </w:tcPr>
          <w:p w:rsidR="00046A60" w:rsidRPr="00386E4B" w:rsidRDefault="00046A60" w:rsidP="00386E4B">
            <w:pPr>
              <w:pStyle w:val="Style5"/>
              <w:widowControl/>
              <w:spacing w:line="240" w:lineRule="auto"/>
              <w:ind w:left="14" w:right="14"/>
              <w:rPr>
                <w:rStyle w:val="FontStyle14"/>
                <w:sz w:val="24"/>
                <w:szCs w:val="24"/>
              </w:rPr>
            </w:pPr>
            <w:r w:rsidRPr="00386E4B">
              <w:rPr>
                <w:rStyle w:val="FontStyle14"/>
                <w:sz w:val="24"/>
                <w:szCs w:val="24"/>
              </w:rPr>
              <w:t>Из них прошедших переподготовку</w:t>
            </w:r>
          </w:p>
        </w:tc>
      </w:tr>
    </w:tbl>
    <w:p w:rsidR="00386E4B" w:rsidRPr="00386E4B" w:rsidRDefault="00386E4B" w:rsidP="00386E4B">
      <w:pPr>
        <w:spacing w:after="0" w:line="20" w:lineRule="exact"/>
        <w:rPr>
          <w:sz w:val="2"/>
          <w:szCs w:val="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851"/>
        <w:gridCol w:w="2551"/>
        <w:gridCol w:w="993"/>
        <w:gridCol w:w="2693"/>
        <w:gridCol w:w="1134"/>
        <w:gridCol w:w="1843"/>
        <w:gridCol w:w="708"/>
        <w:gridCol w:w="709"/>
        <w:gridCol w:w="851"/>
        <w:gridCol w:w="821"/>
      </w:tblGrid>
      <w:tr w:rsidR="003C66C5" w:rsidRPr="00386E4B" w:rsidTr="007C44DC">
        <w:trPr>
          <w:tblHeader/>
        </w:trPr>
        <w:tc>
          <w:tcPr>
            <w:tcW w:w="426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6C5" w:rsidRPr="00386E4B" w:rsidTr="007C44DC">
        <w:trPr>
          <w:trHeight w:val="568"/>
        </w:trPr>
        <w:tc>
          <w:tcPr>
            <w:tcW w:w="426" w:type="dxa"/>
          </w:tcPr>
          <w:p w:rsidR="00925E81" w:rsidRPr="00386E4B" w:rsidRDefault="00925E81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79" w:rsidRPr="00386E4B" w:rsidRDefault="000B3526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B5A63" w:rsidRPr="00386E4B" w:rsidRDefault="00FB5A63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A8E" w:rsidRPr="00386E4B" w:rsidRDefault="000A4A8E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4A8E" w:rsidRPr="00386E4B" w:rsidRDefault="000A4A8E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179" w:rsidRPr="00386E4B" w:rsidRDefault="00AD2179" w:rsidP="0038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5E12" w:rsidRPr="00386E4B" w:rsidRDefault="00CC5E12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179" w:rsidRPr="00386E4B" w:rsidRDefault="00AD2179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2179" w:rsidRPr="00386E4B" w:rsidRDefault="00AD2179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2179" w:rsidRPr="00386E4B" w:rsidRDefault="00AD2179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4A8E" w:rsidRPr="00386E4B" w:rsidRDefault="000A4A8E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A8E" w:rsidRPr="00386E4B" w:rsidRDefault="000A4A8E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0A4A8E" w:rsidRPr="00386E4B" w:rsidRDefault="000A4A8E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DC" w:rsidRPr="00386E4B" w:rsidTr="007C44DC">
        <w:trPr>
          <w:trHeight w:val="568"/>
        </w:trPr>
        <w:tc>
          <w:tcPr>
            <w:tcW w:w="426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DC" w:rsidRPr="00386E4B" w:rsidRDefault="007C44DC" w:rsidP="0038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4DC" w:rsidRPr="00386E4B" w:rsidTr="007C44DC">
        <w:trPr>
          <w:trHeight w:val="568"/>
        </w:trPr>
        <w:tc>
          <w:tcPr>
            <w:tcW w:w="426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Start w:id="0" w:name="_GoBack"/>
            <w:bookmarkEnd w:id="0"/>
          </w:p>
        </w:tc>
        <w:tc>
          <w:tcPr>
            <w:tcW w:w="2155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4DC" w:rsidRPr="00386E4B" w:rsidRDefault="007C44DC" w:rsidP="00386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44DC" w:rsidRPr="00386E4B" w:rsidRDefault="007C44DC" w:rsidP="0038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C44DC" w:rsidRPr="00386E4B" w:rsidRDefault="007C44DC" w:rsidP="0038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79" w:rsidRPr="00AD2179" w:rsidRDefault="00AD2179" w:rsidP="003C66C5">
      <w:pPr>
        <w:spacing w:after="0" w:line="240" w:lineRule="auto"/>
        <w:jc w:val="center"/>
        <w:rPr>
          <w:sz w:val="28"/>
          <w:szCs w:val="28"/>
        </w:rPr>
      </w:pPr>
    </w:p>
    <w:sectPr w:rsidR="00AD2179" w:rsidRPr="00AD2179" w:rsidSect="003C66C5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05" w:rsidRDefault="00DA0405" w:rsidP="00376CAB">
      <w:pPr>
        <w:spacing w:after="0" w:line="240" w:lineRule="auto"/>
      </w:pPr>
      <w:r>
        <w:separator/>
      </w:r>
    </w:p>
  </w:endnote>
  <w:endnote w:type="continuationSeparator" w:id="0">
    <w:p w:rsidR="00DA0405" w:rsidRDefault="00DA0405" w:rsidP="0037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05" w:rsidRDefault="00DA0405" w:rsidP="00376CAB">
      <w:pPr>
        <w:spacing w:after="0" w:line="240" w:lineRule="auto"/>
      </w:pPr>
      <w:r>
        <w:separator/>
      </w:r>
    </w:p>
  </w:footnote>
  <w:footnote w:type="continuationSeparator" w:id="0">
    <w:p w:rsidR="00DA0405" w:rsidRDefault="00DA0405" w:rsidP="0037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3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59E" w:rsidRPr="00376CAB" w:rsidRDefault="000F559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C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C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C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C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59E" w:rsidRDefault="000F55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79"/>
    <w:rsid w:val="00046A60"/>
    <w:rsid w:val="000A4A8E"/>
    <w:rsid w:val="000B3526"/>
    <w:rsid w:val="000F559E"/>
    <w:rsid w:val="001B6450"/>
    <w:rsid w:val="001C2EE8"/>
    <w:rsid w:val="00376CAB"/>
    <w:rsid w:val="00386E4B"/>
    <w:rsid w:val="003B51CD"/>
    <w:rsid w:val="003C66C5"/>
    <w:rsid w:val="00400379"/>
    <w:rsid w:val="00425386"/>
    <w:rsid w:val="0045089A"/>
    <w:rsid w:val="0045644B"/>
    <w:rsid w:val="004650E1"/>
    <w:rsid w:val="00522B17"/>
    <w:rsid w:val="00636FC2"/>
    <w:rsid w:val="007832A4"/>
    <w:rsid w:val="007A5C11"/>
    <w:rsid w:val="007C44DC"/>
    <w:rsid w:val="007C61BB"/>
    <w:rsid w:val="008355C5"/>
    <w:rsid w:val="008504ED"/>
    <w:rsid w:val="00915D35"/>
    <w:rsid w:val="00925E81"/>
    <w:rsid w:val="00986132"/>
    <w:rsid w:val="009A3765"/>
    <w:rsid w:val="00A401AD"/>
    <w:rsid w:val="00A750B9"/>
    <w:rsid w:val="00A775F1"/>
    <w:rsid w:val="00A8130F"/>
    <w:rsid w:val="00AD2179"/>
    <w:rsid w:val="00B40AFD"/>
    <w:rsid w:val="00B530AC"/>
    <w:rsid w:val="00B540E8"/>
    <w:rsid w:val="00BB424E"/>
    <w:rsid w:val="00BD592E"/>
    <w:rsid w:val="00BE3E3A"/>
    <w:rsid w:val="00C3269F"/>
    <w:rsid w:val="00CC08B4"/>
    <w:rsid w:val="00CC5E12"/>
    <w:rsid w:val="00CE7790"/>
    <w:rsid w:val="00CF3EB6"/>
    <w:rsid w:val="00D47F4F"/>
    <w:rsid w:val="00DA0405"/>
    <w:rsid w:val="00DD5A59"/>
    <w:rsid w:val="00E4284B"/>
    <w:rsid w:val="00E872F4"/>
    <w:rsid w:val="00EC26A7"/>
    <w:rsid w:val="00EC5BC9"/>
    <w:rsid w:val="00F62C7A"/>
    <w:rsid w:val="00FB5A63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F8F2"/>
  <w15:docId w15:val="{B4115020-0D58-4A6B-9D69-72A1B07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AD2179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AD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D2179"/>
    <w:pPr>
      <w:widowControl w:val="0"/>
      <w:autoSpaceDE w:val="0"/>
      <w:autoSpaceDN w:val="0"/>
      <w:adjustRightInd w:val="0"/>
      <w:spacing w:after="0" w:line="15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D2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D217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14">
    <w:name w:val="Font Style14"/>
    <w:basedOn w:val="a0"/>
    <w:uiPriority w:val="99"/>
    <w:rsid w:val="00AD2179"/>
    <w:rPr>
      <w:rFonts w:ascii="Times New Roman" w:hAnsi="Times New Roman" w:cs="Times New Roman"/>
      <w:sz w:val="12"/>
      <w:szCs w:val="12"/>
    </w:rPr>
  </w:style>
  <w:style w:type="paragraph" w:customStyle="1" w:styleId="Style4">
    <w:name w:val="Style4"/>
    <w:basedOn w:val="a"/>
    <w:uiPriority w:val="99"/>
    <w:rsid w:val="00046A60"/>
    <w:pPr>
      <w:widowControl w:val="0"/>
      <w:autoSpaceDE w:val="0"/>
      <w:autoSpaceDN w:val="0"/>
      <w:adjustRightInd w:val="0"/>
      <w:spacing w:after="0" w:line="181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B3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3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86E4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7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CAB"/>
  </w:style>
  <w:style w:type="paragraph" w:styleId="a9">
    <w:name w:val="footer"/>
    <w:basedOn w:val="a"/>
    <w:link w:val="aa"/>
    <w:uiPriority w:val="99"/>
    <w:unhideWhenUsed/>
    <w:rsid w:val="0037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CAB"/>
  </w:style>
  <w:style w:type="paragraph" w:styleId="ab">
    <w:name w:val="Balloon Text"/>
    <w:basedOn w:val="a"/>
    <w:link w:val="ac"/>
    <w:uiPriority w:val="99"/>
    <w:semiHidden/>
    <w:unhideWhenUsed/>
    <w:rsid w:val="00F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7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mspoav</dc:creator>
  <cp:lastModifiedBy>User</cp:lastModifiedBy>
  <cp:revision>2</cp:revision>
  <cp:lastPrinted>2019-12-27T09:13:00Z</cp:lastPrinted>
  <dcterms:created xsi:type="dcterms:W3CDTF">2020-12-10T08:16:00Z</dcterms:created>
  <dcterms:modified xsi:type="dcterms:W3CDTF">2020-12-10T08:16:00Z</dcterms:modified>
</cp:coreProperties>
</file>