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6" w:rsidRDefault="00C92416" w:rsidP="00C92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от 1</w:t>
      </w:r>
      <w:r w:rsidR="005B4D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FC8">
        <w:rPr>
          <w:rFonts w:ascii="Times New Roman" w:hAnsi="Times New Roman" w:cs="Times New Roman"/>
          <w:sz w:val="28"/>
          <w:szCs w:val="28"/>
        </w:rPr>
        <w:t>0</w:t>
      </w:r>
      <w:r w:rsidR="005B4D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17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2416" w:rsidRPr="005B4DC3" w:rsidRDefault="00C92416" w:rsidP="005B4DC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C">
        <w:rPr>
          <w:rFonts w:ascii="Times New Roman" w:hAnsi="Times New Roman" w:cs="Times New Roman"/>
          <w:sz w:val="28"/>
          <w:szCs w:val="28"/>
        </w:rPr>
        <w:t xml:space="preserve">заседания оргкомитета муниципального этапа </w:t>
      </w:r>
      <w:r w:rsidR="00DC7FAC" w:rsidRPr="00DC7FAC">
        <w:rPr>
          <w:rFonts w:ascii="Times New Roman" w:hAnsi="Times New Roman" w:cs="Times New Roman"/>
          <w:sz w:val="28"/>
          <w:szCs w:val="28"/>
        </w:rPr>
        <w:t xml:space="preserve">краевого конкурса методических материалов «Вклад А.Д.Сахарова в советскую науку и становление российского общества» </w:t>
      </w:r>
    </w:p>
    <w:p w:rsidR="00C92416" w:rsidRDefault="00C92416" w:rsidP="005B4DC3">
      <w:pPr>
        <w:pStyle w:val="1"/>
        <w:ind w:firstLine="0"/>
        <w:contextualSpacing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Повестка дня </w:t>
      </w:r>
    </w:p>
    <w:p w:rsidR="00DC7FAC" w:rsidRPr="00DC7FAC" w:rsidRDefault="00C92416" w:rsidP="00DC7F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C">
        <w:rPr>
          <w:rFonts w:ascii="Times New Roman" w:hAnsi="Times New Roman" w:cs="Times New Roman"/>
          <w:sz w:val="28"/>
        </w:rPr>
        <w:t xml:space="preserve">о подведении итогов </w:t>
      </w:r>
      <w:r w:rsidR="00DC7FAC" w:rsidRPr="00DC7FAC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конкурса методических материалов «Вклад А.Д.Сахарова в советскую науку и становление российского общества» </w:t>
      </w:r>
    </w:p>
    <w:p w:rsidR="00117FC8" w:rsidRPr="00693D90" w:rsidRDefault="00117FC8" w:rsidP="00DC7FAC">
      <w:pPr>
        <w:pStyle w:val="1"/>
        <w:spacing w:line="240" w:lineRule="exact"/>
        <w:ind w:firstLine="0"/>
        <w:rPr>
          <w:rFonts w:cs="Tahoma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Решили:</w:t>
      </w: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C92416" w:rsidRDefault="00C92416" w:rsidP="005B4DC3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C92416" w:rsidRPr="005B4DC3" w:rsidRDefault="00C92416" w:rsidP="005B4D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C">
        <w:rPr>
          <w:rFonts w:ascii="Times New Roman" w:hAnsi="Times New Roman" w:cs="Times New Roman"/>
          <w:sz w:val="28"/>
        </w:rPr>
        <w:t xml:space="preserve">1.Признать состоявшимся </w:t>
      </w:r>
      <w:r w:rsidR="00DC7FAC" w:rsidRPr="00DC7FAC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конкурса методических материалов «Вклад А.Д.Сахарова в советскую науку и становление российского общества» </w:t>
      </w:r>
    </w:p>
    <w:p w:rsidR="00DC7FAC" w:rsidRPr="00DC7FAC" w:rsidRDefault="00DC7FAC" w:rsidP="00DC7F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Муниципальный этап </w:t>
      </w:r>
      <w:r w:rsidRPr="00DC7FAC">
        <w:rPr>
          <w:rFonts w:ascii="Times New Roman" w:hAnsi="Times New Roman" w:cs="Times New Roman"/>
          <w:sz w:val="28"/>
          <w:szCs w:val="28"/>
        </w:rPr>
        <w:t xml:space="preserve">краевого конкурса методических материалов «Вклад А.Д.Сахарова в советскую науку и становление российского общества» </w:t>
      </w:r>
      <w:r>
        <w:rPr>
          <w:rFonts w:ascii="Times New Roman" w:hAnsi="Times New Roman" w:cs="Times New Roman"/>
          <w:sz w:val="28"/>
          <w:szCs w:val="28"/>
        </w:rPr>
        <w:t>проходил с 05 апреля по 15 апреля 2021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16" w:rsidRPr="00DC7FAC">
        <w:rPr>
          <w:rFonts w:ascii="Times New Roman" w:hAnsi="Times New Roman" w:cs="Times New Roman"/>
          <w:sz w:val="28"/>
        </w:rPr>
        <w:t xml:space="preserve">Приняло участие </w:t>
      </w:r>
      <w:r>
        <w:rPr>
          <w:rFonts w:ascii="Times New Roman" w:hAnsi="Times New Roman" w:cs="Times New Roman"/>
          <w:sz w:val="28"/>
        </w:rPr>
        <w:t>5</w:t>
      </w:r>
      <w:r w:rsidR="00C92416" w:rsidRPr="00DC7F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</w:t>
      </w:r>
      <w:r w:rsidR="00C92416" w:rsidRPr="00DC7FAC">
        <w:rPr>
          <w:rFonts w:ascii="Times New Roman" w:hAnsi="Times New Roman" w:cs="Times New Roman"/>
          <w:sz w:val="28"/>
        </w:rPr>
        <w:t xml:space="preserve">образовательных учреждений </w:t>
      </w:r>
      <w:proofErr w:type="spellStart"/>
      <w:r w:rsidR="00C92416" w:rsidRPr="00DC7FAC">
        <w:rPr>
          <w:rFonts w:ascii="Times New Roman" w:hAnsi="Times New Roman" w:cs="Times New Roman"/>
          <w:sz w:val="28"/>
        </w:rPr>
        <w:t>Грачевского</w:t>
      </w:r>
      <w:proofErr w:type="spellEnd"/>
      <w:r w:rsidR="00C92416" w:rsidRPr="00DC7FAC">
        <w:rPr>
          <w:rFonts w:ascii="Times New Roman" w:hAnsi="Times New Roman" w:cs="Times New Roman"/>
          <w:sz w:val="28"/>
        </w:rPr>
        <w:t xml:space="preserve"> муниципального района.</w:t>
      </w:r>
      <w:r w:rsidRPr="00DC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16" w:rsidRPr="00DC7FAC" w:rsidRDefault="00C92416" w:rsidP="00DC7FAC">
      <w:pPr>
        <w:pStyle w:val="1"/>
        <w:spacing w:line="240" w:lineRule="exact"/>
        <w:ind w:firstLine="0"/>
        <w:jc w:val="both"/>
        <w:rPr>
          <w:b w:val="0"/>
          <w:sz w:val="28"/>
        </w:rPr>
      </w:pPr>
    </w:p>
    <w:p w:rsidR="00C92416" w:rsidRDefault="00C92416" w:rsidP="00DC7FAC">
      <w:pPr>
        <w:pStyle w:val="1"/>
        <w:ind w:firstLine="709"/>
        <w:contextualSpacing/>
        <w:jc w:val="both"/>
        <w:rPr>
          <w:rFonts w:cs="Tahoma"/>
          <w:b w:val="0"/>
          <w:sz w:val="28"/>
        </w:rPr>
      </w:pPr>
      <w:r w:rsidRPr="00DC7FAC">
        <w:rPr>
          <w:b w:val="0"/>
          <w:sz w:val="28"/>
        </w:rPr>
        <w:t xml:space="preserve">2. Направить для участия в краевом этапе </w:t>
      </w:r>
      <w:r w:rsidR="00DC7FAC" w:rsidRPr="00DC7FAC">
        <w:rPr>
          <w:b w:val="0"/>
          <w:sz w:val="28"/>
          <w:szCs w:val="28"/>
        </w:rPr>
        <w:t>конкурса</w:t>
      </w:r>
      <w:r w:rsidRPr="00DC7FAC">
        <w:rPr>
          <w:b w:val="0"/>
          <w:sz w:val="28"/>
          <w:szCs w:val="28"/>
        </w:rPr>
        <w:t xml:space="preserve"> </w:t>
      </w:r>
      <w:r w:rsidR="00DC7FAC" w:rsidRPr="00DC7FAC">
        <w:rPr>
          <w:b w:val="0"/>
          <w:sz w:val="28"/>
          <w:szCs w:val="28"/>
        </w:rPr>
        <w:t>методических материалов «Вклад А.Д.Сахарова в советскую науку и становление российского общества»</w:t>
      </w:r>
      <w:r w:rsidR="00DC7FAC">
        <w:rPr>
          <w:b w:val="0"/>
          <w:sz w:val="28"/>
          <w:szCs w:val="28"/>
        </w:rPr>
        <w:t xml:space="preserve"> </w:t>
      </w:r>
      <w:r w:rsidRPr="00DC7FAC">
        <w:rPr>
          <w:rFonts w:cs="Tahoma"/>
          <w:b w:val="0"/>
          <w:sz w:val="28"/>
        </w:rPr>
        <w:t>материалы победителей муниципального этапа.</w:t>
      </w:r>
    </w:p>
    <w:p w:rsidR="00DC7FAC" w:rsidRPr="00DC7FAC" w:rsidRDefault="005B4DC3" w:rsidP="00DC7FAC">
      <w:pPr>
        <w:pStyle w:val="1"/>
        <w:ind w:firstLine="709"/>
        <w:contextualSpacing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Возрастная категория: 16-18 лет.</w:t>
      </w:r>
    </w:p>
    <w:p w:rsidR="00473276" w:rsidRPr="00473276" w:rsidRDefault="00473276" w:rsidP="00473276">
      <w:pPr>
        <w:pStyle w:val="1"/>
        <w:ind w:firstLine="0"/>
        <w:contextualSpacing/>
        <w:jc w:val="both"/>
        <w:rPr>
          <w:rFonts w:cs="Tahoma"/>
          <w:b w:val="0"/>
          <w:bCs/>
          <w:sz w:val="28"/>
        </w:rPr>
      </w:pPr>
      <w:r>
        <w:rPr>
          <w:rFonts w:cs="Tahoma"/>
          <w:b w:val="0"/>
          <w:bCs/>
          <w:sz w:val="28"/>
        </w:rPr>
        <w:t>Тема: «</w:t>
      </w:r>
      <w:r w:rsidRPr="00473276">
        <w:rPr>
          <w:rFonts w:cs="Tahoma"/>
          <w:b w:val="0"/>
          <w:bCs/>
          <w:sz w:val="28"/>
        </w:rPr>
        <w:t>Андрей Дмитриевич Сахаров – отец советской водородной бомбы</w:t>
      </w:r>
      <w:r>
        <w:rPr>
          <w:rFonts w:cs="Tahoma"/>
          <w:b w:val="0"/>
          <w:bCs/>
          <w:sz w:val="28"/>
        </w:rPr>
        <w:t>».</w:t>
      </w:r>
      <w:r w:rsidRPr="00473276">
        <w:rPr>
          <w:rFonts w:cs="Tahoma"/>
          <w:b w:val="0"/>
          <w:bCs/>
          <w:sz w:val="28"/>
        </w:rPr>
        <w:t xml:space="preserve"> </w:t>
      </w:r>
    </w:p>
    <w:p w:rsidR="00C92416" w:rsidRPr="005B4DC3" w:rsidRDefault="00473276" w:rsidP="00473276">
      <w:pPr>
        <w:pStyle w:val="1"/>
        <w:ind w:firstLine="0"/>
        <w:contextualSpacing/>
        <w:jc w:val="both"/>
        <w:rPr>
          <w:rFonts w:cs="Tahoma"/>
          <w:b w:val="0"/>
          <w:bCs/>
          <w:sz w:val="28"/>
        </w:rPr>
      </w:pPr>
      <w:r w:rsidRPr="00473276">
        <w:rPr>
          <w:rFonts w:cs="Tahoma"/>
          <w:bCs/>
          <w:sz w:val="28"/>
        </w:rPr>
        <w:t xml:space="preserve"> </w:t>
      </w:r>
      <w:proofErr w:type="spellStart"/>
      <w:r w:rsidR="005B4DC3">
        <w:rPr>
          <w:rFonts w:cs="Tahoma"/>
          <w:b w:val="0"/>
          <w:bCs/>
          <w:sz w:val="28"/>
        </w:rPr>
        <w:t>Корбезашвили</w:t>
      </w:r>
      <w:proofErr w:type="spellEnd"/>
      <w:r w:rsidR="005B4DC3">
        <w:rPr>
          <w:rFonts w:cs="Tahoma"/>
          <w:b w:val="0"/>
          <w:bCs/>
          <w:sz w:val="28"/>
        </w:rPr>
        <w:t xml:space="preserve"> Екатерина - обучающаяся  11 класса  МКОУСОШ 2 </w:t>
      </w:r>
      <w:proofErr w:type="spellStart"/>
      <w:r w:rsidR="005B4DC3">
        <w:rPr>
          <w:rFonts w:cs="Tahoma"/>
          <w:b w:val="0"/>
          <w:bCs/>
          <w:sz w:val="28"/>
        </w:rPr>
        <w:t>с</w:t>
      </w:r>
      <w:proofErr w:type="gramStart"/>
      <w:r w:rsidR="005B4DC3">
        <w:rPr>
          <w:rFonts w:cs="Tahoma"/>
          <w:b w:val="0"/>
          <w:bCs/>
          <w:sz w:val="28"/>
        </w:rPr>
        <w:t>.Б</w:t>
      </w:r>
      <w:proofErr w:type="gramEnd"/>
      <w:r w:rsidR="005B4DC3">
        <w:rPr>
          <w:rFonts w:cs="Tahoma"/>
          <w:b w:val="0"/>
          <w:bCs/>
          <w:sz w:val="28"/>
        </w:rPr>
        <w:t>ешпагир</w:t>
      </w:r>
      <w:proofErr w:type="spellEnd"/>
      <w:r w:rsidR="005B4DC3">
        <w:rPr>
          <w:rFonts w:cs="Tahoma"/>
          <w:b w:val="0"/>
          <w:bCs/>
          <w:sz w:val="28"/>
        </w:rPr>
        <w:t xml:space="preserve">. Руководитель - </w:t>
      </w:r>
      <w:proofErr w:type="spellStart"/>
      <w:r w:rsidR="00DC7FAC" w:rsidRPr="00DC7FAC">
        <w:rPr>
          <w:rFonts w:cs="Tahoma"/>
          <w:b w:val="0"/>
          <w:bCs/>
          <w:sz w:val="28"/>
        </w:rPr>
        <w:t>Шешляникова</w:t>
      </w:r>
      <w:proofErr w:type="spellEnd"/>
      <w:r w:rsidR="00DC7FAC" w:rsidRPr="00DC7FAC">
        <w:rPr>
          <w:rFonts w:cs="Tahoma"/>
          <w:b w:val="0"/>
          <w:bCs/>
          <w:sz w:val="28"/>
        </w:rPr>
        <w:t xml:space="preserve"> Екатерина Васильевна</w:t>
      </w:r>
      <w:r w:rsidR="005B4DC3">
        <w:rPr>
          <w:rFonts w:cs="Tahoma"/>
          <w:b w:val="0"/>
          <w:bCs/>
          <w:sz w:val="28"/>
        </w:rPr>
        <w:t>.</w:t>
      </w:r>
    </w:p>
    <w:p w:rsidR="00C92416" w:rsidRDefault="00C92416" w:rsidP="005B4DC3">
      <w:pPr>
        <w:pStyle w:val="1"/>
        <w:ind w:firstLine="0"/>
        <w:contextualSpacing/>
        <w:jc w:val="both"/>
        <w:rPr>
          <w:sz w:val="28"/>
          <w:szCs w:val="28"/>
        </w:rPr>
      </w:pPr>
    </w:p>
    <w:p w:rsidR="00117FC8" w:rsidRPr="006E1094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  <w:highlight w:val="yellow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А.Ю.Черкашина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</w:t>
      </w:r>
    </w:p>
    <w:p w:rsidR="005B4DC3" w:rsidRDefault="005B4DC3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473276" w:rsidRDefault="0047327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473276" w:rsidRDefault="0047327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Pr="00372AC8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Секретарь организационного комитета                                      </w:t>
      </w:r>
      <w:proofErr w:type="spellStart"/>
      <w:r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C92416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D513C4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Default="00C92416" w:rsidP="00393D16">
      <w:pPr>
        <w:pStyle w:val="1"/>
        <w:suppressAutoHyphens w:val="0"/>
        <w:ind w:firstLine="0"/>
        <w:rPr>
          <w:rFonts w:cs="Tahoma"/>
          <w:sz w:val="28"/>
        </w:rPr>
      </w:pPr>
    </w:p>
    <w:sectPr w:rsidR="00C92416" w:rsidSect="00A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D16"/>
    <w:rsid w:val="00102694"/>
    <w:rsid w:val="00117FC8"/>
    <w:rsid w:val="00206687"/>
    <w:rsid w:val="002A2B2E"/>
    <w:rsid w:val="002B3BA2"/>
    <w:rsid w:val="003524ED"/>
    <w:rsid w:val="00393D16"/>
    <w:rsid w:val="003942E9"/>
    <w:rsid w:val="00473276"/>
    <w:rsid w:val="005B4DC3"/>
    <w:rsid w:val="006E1094"/>
    <w:rsid w:val="007E2AF7"/>
    <w:rsid w:val="00950F27"/>
    <w:rsid w:val="009F2BEE"/>
    <w:rsid w:val="00A9309C"/>
    <w:rsid w:val="00C92416"/>
    <w:rsid w:val="00DC7FAC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93D16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6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2416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7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9</cp:revision>
  <cp:lastPrinted>2021-04-16T06:16:00Z</cp:lastPrinted>
  <dcterms:created xsi:type="dcterms:W3CDTF">2021-02-17T08:37:00Z</dcterms:created>
  <dcterms:modified xsi:type="dcterms:W3CDTF">2021-04-16T06:18:00Z</dcterms:modified>
</cp:coreProperties>
</file>