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89B9" w14:textId="77777777" w:rsidR="00097F36" w:rsidRPr="00BA343F" w:rsidRDefault="00097F36" w:rsidP="00097F36">
      <w:pPr>
        <w:ind w:firstLine="4536"/>
        <w:rPr>
          <w:bCs/>
          <w:sz w:val="24"/>
          <w:szCs w:val="24"/>
        </w:rPr>
      </w:pPr>
      <w:bookmarkStart w:id="0" w:name="_GoBack"/>
      <w:r w:rsidRPr="00BA343F">
        <w:rPr>
          <w:bCs/>
          <w:sz w:val="24"/>
          <w:szCs w:val="24"/>
        </w:rPr>
        <w:t>Приложение 4</w:t>
      </w:r>
    </w:p>
    <w:p w14:paraId="7EFE43D0" w14:textId="77777777" w:rsidR="00097F36" w:rsidRPr="00DA606F" w:rsidRDefault="00097F36" w:rsidP="00097F36">
      <w:pPr>
        <w:autoSpaceDE w:val="0"/>
        <w:autoSpaceDN w:val="0"/>
        <w:adjustRightInd w:val="0"/>
        <w:spacing w:line="240" w:lineRule="exact"/>
        <w:ind w:left="4536"/>
        <w:jc w:val="both"/>
        <w:rPr>
          <w:sz w:val="24"/>
          <w:szCs w:val="24"/>
        </w:rPr>
      </w:pPr>
      <w:r w:rsidRPr="00BA343F">
        <w:rPr>
          <w:bCs/>
          <w:sz w:val="24"/>
          <w:szCs w:val="24"/>
        </w:rPr>
        <w:t>к Административному регламенту предоставления органом местного самоуправления муниципального образования Ставропольского края  государственной услуги «Информирование</w:t>
      </w:r>
      <w:r w:rsidRPr="00DA606F">
        <w:rPr>
          <w:sz w:val="24"/>
          <w:szCs w:val="24"/>
        </w:rPr>
        <w:t xml:space="preserve"> </w:t>
      </w:r>
      <w:bookmarkEnd w:id="0"/>
      <w:r w:rsidRPr="00DA606F">
        <w:rPr>
          <w:sz w:val="24"/>
          <w:szCs w:val="24"/>
        </w:rPr>
        <w:t>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оказании содействия в подготовке таких документов»</w:t>
      </w:r>
    </w:p>
    <w:p w14:paraId="7B7C78F2" w14:textId="77777777" w:rsidR="00097F36" w:rsidRPr="00F94A62" w:rsidRDefault="00097F36" w:rsidP="00097F3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14:paraId="7138DBD0" w14:textId="77777777" w:rsidR="00097F36" w:rsidRDefault="00097F36" w:rsidP="00097F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55BD2A" w14:textId="77777777" w:rsidR="00097F36" w:rsidRPr="007533E6" w:rsidRDefault="00097F36" w:rsidP="00097F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20"/>
      <w:bookmarkEnd w:id="1"/>
      <w:r w:rsidRPr="007533E6">
        <w:rPr>
          <w:sz w:val="24"/>
          <w:szCs w:val="24"/>
        </w:rPr>
        <w:t>ГРАФИК</w:t>
      </w:r>
    </w:p>
    <w:p w14:paraId="4D46BED0" w14:textId="6A11AD7C" w:rsidR="00097F36" w:rsidRDefault="00097F36" w:rsidP="00097F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33E6">
        <w:rPr>
          <w:sz w:val="24"/>
          <w:szCs w:val="24"/>
        </w:rPr>
        <w:t>приема граждан по личным вопросам</w:t>
      </w:r>
    </w:p>
    <w:p w14:paraId="4339602A" w14:textId="77777777" w:rsidR="00BA343F" w:rsidRPr="00BA343F" w:rsidRDefault="00BA343F" w:rsidP="00097F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1474"/>
        <w:gridCol w:w="3119"/>
      </w:tblGrid>
      <w:tr w:rsidR="00BA343F" w:rsidRPr="00BA343F" w14:paraId="6CDFEDAE" w14:textId="77777777" w:rsidTr="00BA343F">
        <w:trPr>
          <w:trHeight w:val="80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4A890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A343F">
              <w:rPr>
                <w:b/>
                <w:bCs/>
                <w:sz w:val="24"/>
                <w:szCs w:val="24"/>
              </w:rPr>
              <w:t>Должностное лицо,</w:t>
            </w:r>
          </w:p>
          <w:p w14:paraId="428384C3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A343F">
              <w:rPr>
                <w:b/>
                <w:bCs/>
                <w:sz w:val="24"/>
                <w:szCs w:val="24"/>
              </w:rPr>
              <w:t>осуществляющее прием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90EC5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BA343F">
              <w:rPr>
                <w:b/>
                <w:bCs/>
                <w:sz w:val="24"/>
                <w:szCs w:val="24"/>
              </w:rPr>
              <w:t>Дни приема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884EB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A343F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BA343F" w:rsidRPr="00BA343F" w14:paraId="1FDA5F60" w14:textId="77777777" w:rsidTr="00BA343F">
        <w:trPr>
          <w:trHeight w:val="6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E22E5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 xml:space="preserve">Глава администрации Грачевского муниципального района Ставропольского края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A09A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25FD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с "08.00" до "17.00" часов</w:t>
            </w:r>
          </w:p>
          <w:p w14:paraId="55C91FEB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 xml:space="preserve">перерыв с "12.00" до "13.00" </w:t>
            </w:r>
          </w:p>
        </w:tc>
      </w:tr>
      <w:tr w:rsidR="00BA343F" w:rsidRPr="00BA343F" w14:paraId="468C840E" w14:textId="77777777" w:rsidTr="00BA343F">
        <w:trPr>
          <w:trHeight w:val="6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9BA06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 xml:space="preserve">Заместитель главы администрации Грачевского муниципального района Ставропольского края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22AFC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7BEDD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с "08.00" до "16.12" часов</w:t>
            </w:r>
          </w:p>
          <w:p w14:paraId="06D222C5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перерыв с "12.00" до "13.00"</w:t>
            </w:r>
          </w:p>
        </w:tc>
      </w:tr>
      <w:tr w:rsidR="00BA343F" w:rsidRPr="00BA343F" w14:paraId="097985E2" w14:textId="77777777" w:rsidTr="00BA343F">
        <w:trPr>
          <w:trHeight w:val="69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2F889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 xml:space="preserve">Начальник отдела образования Грачевского муниципального района Ставропольского края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F56561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3F0A43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с "14.00" до "16.00" часов</w:t>
            </w:r>
          </w:p>
        </w:tc>
      </w:tr>
      <w:tr w:rsidR="00BA343F" w:rsidRPr="00BA343F" w14:paraId="2111E9F8" w14:textId="77777777" w:rsidTr="00BA343F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1E4E7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 xml:space="preserve">Специалист, ответственный за         </w:t>
            </w:r>
            <w:r w:rsidRPr="00BA343F">
              <w:rPr>
                <w:sz w:val="24"/>
                <w:szCs w:val="24"/>
              </w:rPr>
              <w:br/>
              <w:t>предоставление государственной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7356E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989B0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с "08.00" до "17.00" часов</w:t>
            </w:r>
          </w:p>
          <w:p w14:paraId="53C3FEC7" w14:textId="77777777" w:rsidR="00BA343F" w:rsidRPr="00BA343F" w:rsidRDefault="00BA343F" w:rsidP="00735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43F">
              <w:rPr>
                <w:sz w:val="24"/>
                <w:szCs w:val="24"/>
              </w:rPr>
              <w:t>перерыв с "12.00" до "14.00"</w:t>
            </w:r>
          </w:p>
        </w:tc>
      </w:tr>
    </w:tbl>
    <w:p w14:paraId="2F8EBADB" w14:textId="77777777" w:rsidR="00097F36" w:rsidRPr="00BA343F" w:rsidRDefault="00097F36" w:rsidP="00097F36">
      <w:pPr>
        <w:jc w:val="both"/>
        <w:rPr>
          <w:sz w:val="24"/>
          <w:szCs w:val="24"/>
        </w:rPr>
      </w:pPr>
    </w:p>
    <w:p w14:paraId="11A31E4E" w14:textId="77777777" w:rsidR="00097F36" w:rsidRPr="00BA343F" w:rsidRDefault="00097F36" w:rsidP="00097F36">
      <w:pPr>
        <w:jc w:val="both"/>
        <w:rPr>
          <w:sz w:val="24"/>
          <w:szCs w:val="24"/>
        </w:rPr>
      </w:pPr>
    </w:p>
    <w:p w14:paraId="39CE5966" w14:textId="77777777" w:rsidR="00097F36" w:rsidRDefault="00097F36" w:rsidP="00097F36">
      <w:pPr>
        <w:jc w:val="both"/>
        <w:rPr>
          <w:sz w:val="22"/>
          <w:szCs w:val="22"/>
        </w:rPr>
      </w:pPr>
    </w:p>
    <w:p w14:paraId="7628B1D2" w14:textId="77777777" w:rsidR="00F119F4" w:rsidRDefault="00F119F4"/>
    <w:sectPr w:rsidR="00F119F4" w:rsidSect="00097F3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29"/>
    <w:rsid w:val="00097F36"/>
    <w:rsid w:val="003A7329"/>
    <w:rsid w:val="00BA343F"/>
    <w:rsid w:val="00F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821F"/>
  <w15:chartTrackingRefBased/>
  <w15:docId w15:val="{22EB4411-5092-4147-B451-3C2867F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Гращенкова</dc:creator>
  <cp:keywords/>
  <dc:description/>
  <cp:lastModifiedBy>Наталья Гращенкова</cp:lastModifiedBy>
  <cp:revision>4</cp:revision>
  <dcterms:created xsi:type="dcterms:W3CDTF">2019-10-15T07:32:00Z</dcterms:created>
  <dcterms:modified xsi:type="dcterms:W3CDTF">2019-10-17T08:32:00Z</dcterms:modified>
</cp:coreProperties>
</file>