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31" w:rsidRPr="00622AE9" w:rsidRDefault="00223F31" w:rsidP="00223F31">
      <w:pPr>
        <w:spacing w:line="240" w:lineRule="exact"/>
        <w:ind w:left="5245"/>
      </w:pPr>
      <w:r w:rsidRPr="00622AE9">
        <w:t>Приложение 3</w:t>
      </w:r>
    </w:p>
    <w:p w:rsidR="00223F31" w:rsidRPr="00315055" w:rsidRDefault="00223F31" w:rsidP="00223F31">
      <w:pPr>
        <w:spacing w:line="240" w:lineRule="exact"/>
        <w:ind w:left="5245"/>
        <w:jc w:val="both"/>
        <w:rPr>
          <w:bCs/>
        </w:rPr>
      </w:pPr>
      <w:r w:rsidRPr="00315055">
        <w:t>к Административному регламенту</w:t>
      </w:r>
      <w:r>
        <w:t xml:space="preserve"> </w:t>
      </w:r>
      <w:r w:rsidRPr="00315055">
        <w:t>предоставления органом местного самоуправления муниципального образования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стоимости»</w:t>
      </w:r>
    </w:p>
    <w:p w:rsidR="00223F31" w:rsidRDefault="00223F31" w:rsidP="00223F31">
      <w:pPr>
        <w:tabs>
          <w:tab w:val="left" w:pos="6975"/>
        </w:tabs>
        <w:jc w:val="center"/>
        <w:rPr>
          <w:sz w:val="28"/>
          <w:szCs w:val="28"/>
        </w:rPr>
      </w:pPr>
    </w:p>
    <w:p w:rsidR="00223F31" w:rsidRDefault="00223F31" w:rsidP="00223F31">
      <w:pPr>
        <w:tabs>
          <w:tab w:val="left" w:pos="6975"/>
        </w:tabs>
        <w:jc w:val="center"/>
        <w:rPr>
          <w:sz w:val="28"/>
          <w:szCs w:val="28"/>
        </w:rPr>
      </w:pPr>
    </w:p>
    <w:p w:rsidR="00223F31" w:rsidRPr="00F94A62" w:rsidRDefault="00223F31" w:rsidP="00223F3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223F31" w:rsidRPr="001431DA" w:rsidRDefault="00223F31" w:rsidP="00223F31">
      <w:pPr>
        <w:widowControl w:val="0"/>
        <w:autoSpaceDE w:val="0"/>
        <w:autoSpaceDN w:val="0"/>
        <w:adjustRightInd w:val="0"/>
        <w:jc w:val="center"/>
      </w:pPr>
      <w:r w:rsidRPr="001431DA">
        <w:t>ГРАФИК</w:t>
      </w:r>
    </w:p>
    <w:p w:rsidR="00223F31" w:rsidRDefault="00223F31" w:rsidP="00223F31">
      <w:pPr>
        <w:widowControl w:val="0"/>
        <w:autoSpaceDE w:val="0"/>
        <w:autoSpaceDN w:val="0"/>
        <w:adjustRightInd w:val="0"/>
        <w:jc w:val="center"/>
      </w:pPr>
      <w:r w:rsidRPr="001431DA">
        <w:t>приема граждан по личным вопросам</w:t>
      </w:r>
    </w:p>
    <w:p w:rsidR="004726B3" w:rsidRDefault="004726B3" w:rsidP="00223F31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3118"/>
      </w:tblGrid>
      <w:tr w:rsidR="004726B3" w:rsidRPr="00E61572" w:rsidTr="00B52DED">
        <w:trPr>
          <w:trHeight w:val="80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lang w:eastAsia="ru-RU"/>
              </w:rPr>
            </w:pPr>
            <w:r w:rsidRPr="00E61572">
              <w:rPr>
                <w:b/>
                <w:bCs/>
                <w:lang w:eastAsia="ru-RU"/>
              </w:rPr>
              <w:t>Должностное лицо,</w:t>
            </w:r>
          </w:p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lang w:eastAsia="ru-RU"/>
              </w:rPr>
            </w:pPr>
            <w:r w:rsidRPr="00E61572">
              <w:rPr>
                <w:b/>
                <w:bCs/>
                <w:lang w:eastAsia="ru-RU"/>
              </w:rPr>
              <w:t>осуществляющее прием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bCs/>
                <w:lang w:eastAsia="ru-RU"/>
              </w:rPr>
            </w:pPr>
            <w:r w:rsidRPr="00E61572">
              <w:rPr>
                <w:b/>
                <w:bCs/>
                <w:lang w:eastAsia="ru-RU"/>
              </w:rPr>
              <w:t>Дни приема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lang w:eastAsia="ru-RU"/>
              </w:rPr>
            </w:pPr>
            <w:r w:rsidRPr="00E61572">
              <w:rPr>
                <w:b/>
                <w:bCs/>
                <w:lang w:eastAsia="ru-RU"/>
              </w:rPr>
              <w:t>Время</w:t>
            </w:r>
          </w:p>
        </w:tc>
      </w:tr>
      <w:tr w:rsidR="004726B3" w:rsidRPr="00E61572" w:rsidTr="00B52DED">
        <w:trPr>
          <w:trHeight w:val="6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lang w:eastAsia="ru-RU"/>
              </w:rPr>
            </w:pPr>
            <w:r w:rsidRPr="00E61572">
              <w:rPr>
                <w:lang w:eastAsia="ru-RU"/>
              </w:rPr>
              <w:t xml:space="preserve">Глава администрации Грачевского муниципального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с "08.00" до "17.00" часов</w:t>
            </w:r>
          </w:p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 xml:space="preserve">перерыв с "12.00" до "13.00" </w:t>
            </w:r>
          </w:p>
        </w:tc>
      </w:tr>
      <w:tr w:rsidR="004726B3" w:rsidRPr="00E61572" w:rsidTr="00B52DED">
        <w:trPr>
          <w:trHeight w:val="6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lang w:eastAsia="ru-RU"/>
              </w:rPr>
            </w:pPr>
            <w:r w:rsidRPr="00E61572">
              <w:rPr>
                <w:lang w:eastAsia="ru-RU"/>
              </w:rPr>
              <w:t xml:space="preserve">Заместитель главы администрации Грачевского муниципального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с "08.00" до "16.12" часов</w:t>
            </w:r>
          </w:p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перерыв с "12.00" до "13.00"</w:t>
            </w:r>
          </w:p>
        </w:tc>
      </w:tr>
      <w:tr w:rsidR="004726B3" w:rsidRPr="00E61572" w:rsidTr="00B52DED">
        <w:trPr>
          <w:trHeight w:val="69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lang w:eastAsia="ru-RU"/>
              </w:rPr>
            </w:pPr>
            <w:r w:rsidRPr="00E61572">
              <w:rPr>
                <w:lang w:eastAsia="ru-RU"/>
              </w:rPr>
              <w:t xml:space="preserve">Начальник отдела образования Грачевского муниципального района Ставропольского края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с "14.00" до "16.00" часов</w:t>
            </w:r>
          </w:p>
        </w:tc>
      </w:tr>
      <w:tr w:rsidR="004726B3" w:rsidRPr="00E61572" w:rsidTr="00B52DED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lang w:eastAsia="ru-RU"/>
              </w:rPr>
            </w:pPr>
            <w:r w:rsidRPr="00E61572">
              <w:rPr>
                <w:lang w:eastAsia="ru-RU"/>
              </w:rPr>
              <w:t xml:space="preserve">Специалист, ответственный за         </w:t>
            </w:r>
            <w:r w:rsidRPr="00E61572">
              <w:rPr>
                <w:lang w:eastAsia="ru-RU"/>
              </w:rPr>
              <w:br/>
              <w:t>предоставление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с "08.00" до "17.00" часов</w:t>
            </w:r>
          </w:p>
          <w:p w:rsidR="004726B3" w:rsidRPr="00E61572" w:rsidRDefault="004726B3" w:rsidP="00B52D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1572">
              <w:rPr>
                <w:lang w:eastAsia="ru-RU"/>
              </w:rPr>
              <w:t>перерыв с "12.00" до "14.00"</w:t>
            </w:r>
          </w:p>
        </w:tc>
      </w:tr>
    </w:tbl>
    <w:p w:rsidR="004726B3" w:rsidRPr="00E61572" w:rsidRDefault="004726B3" w:rsidP="004726B3">
      <w:pPr>
        <w:jc w:val="both"/>
        <w:rPr>
          <w:lang w:eastAsia="ru-RU"/>
        </w:rPr>
      </w:pPr>
    </w:p>
    <w:p w:rsidR="004726B3" w:rsidRDefault="004726B3" w:rsidP="004726B3">
      <w:pPr>
        <w:widowControl w:val="0"/>
        <w:autoSpaceDE w:val="0"/>
        <w:autoSpaceDN w:val="0"/>
        <w:adjustRightInd w:val="0"/>
        <w:jc w:val="center"/>
      </w:pPr>
    </w:p>
    <w:p w:rsidR="004726B3" w:rsidRPr="001431DA" w:rsidRDefault="004726B3" w:rsidP="004726B3">
      <w:pPr>
        <w:widowControl w:val="0"/>
        <w:autoSpaceDE w:val="0"/>
        <w:autoSpaceDN w:val="0"/>
        <w:adjustRightInd w:val="0"/>
        <w:jc w:val="center"/>
      </w:pPr>
    </w:p>
    <w:p w:rsidR="004726B3" w:rsidRPr="001431DA" w:rsidRDefault="004726B3" w:rsidP="00223F31">
      <w:pPr>
        <w:widowControl w:val="0"/>
        <w:autoSpaceDE w:val="0"/>
        <w:autoSpaceDN w:val="0"/>
        <w:adjustRightInd w:val="0"/>
        <w:jc w:val="center"/>
      </w:pPr>
    </w:p>
    <w:p w:rsidR="00223F31" w:rsidRPr="001431DA" w:rsidRDefault="00223F31" w:rsidP="00223F31">
      <w:pPr>
        <w:widowControl w:val="0"/>
        <w:autoSpaceDE w:val="0"/>
        <w:autoSpaceDN w:val="0"/>
        <w:adjustRightInd w:val="0"/>
        <w:jc w:val="center"/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  <w:bookmarkStart w:id="0" w:name="_GoBack"/>
      <w:bookmarkEnd w:id="0"/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223F31" w:rsidRDefault="00223F31" w:rsidP="00223F31">
      <w:pPr>
        <w:spacing w:line="240" w:lineRule="exact"/>
        <w:ind w:left="5041"/>
        <w:jc w:val="center"/>
        <w:rPr>
          <w:sz w:val="28"/>
          <w:szCs w:val="28"/>
        </w:rPr>
      </w:pPr>
    </w:p>
    <w:p w:rsidR="00D72255" w:rsidRPr="00223F31" w:rsidRDefault="00D72255" w:rsidP="00223F31"/>
    <w:sectPr w:rsidR="00D72255" w:rsidRPr="00223F31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9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3F31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6B3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59D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BE03"/>
  <w15:docId w15:val="{7AB2F386-CE46-4CAE-B3B0-367CD5D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4</cp:revision>
  <dcterms:created xsi:type="dcterms:W3CDTF">2016-05-17T06:40:00Z</dcterms:created>
  <dcterms:modified xsi:type="dcterms:W3CDTF">2019-10-17T08:53:00Z</dcterms:modified>
</cp:coreProperties>
</file>