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B4F7" w14:textId="77777777" w:rsidR="001D1391" w:rsidRDefault="001D1391" w:rsidP="00CF6965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</w:p>
    <w:p w14:paraId="2803AE8D" w14:textId="073C9342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Hlk205303073"/>
      <w:r>
        <w:rPr>
          <w:rFonts w:ascii="Times New Roman" w:hAnsi="Times New Roman" w:cs="Times New Roman"/>
          <w:b/>
          <w:i/>
          <w:noProof/>
          <w:color w:val="1F3864" w:themeColor="accent1" w:themeShade="80"/>
          <w:sz w:val="36"/>
        </w:rPr>
        <w:drawing>
          <wp:anchor distT="0" distB="0" distL="114300" distR="114300" simplePos="0" relativeHeight="251665408" behindDoc="0" locked="0" layoutInCell="1" allowOverlap="1" wp14:anchorId="3FA88036" wp14:editId="39EA001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529840" cy="2529840"/>
            <wp:effectExtent l="0" t="0" r="3810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4C2BF8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3F8D47" w14:textId="1113FF1F" w:rsidR="00E95051" w:rsidRDefault="00E95051" w:rsidP="00E9505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21BC1E0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DE96334" w14:textId="1979E8BB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D8F778B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3E9C512" w14:textId="1C02CDBA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A3A1882" w14:textId="6C334DCD" w:rsidR="00E95051" w:rsidRPr="00BD45FE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1F3864" w:themeColor="accent1" w:themeShade="80"/>
          <w:sz w:val="36"/>
        </w:rPr>
      </w:pPr>
      <w:r w:rsidRPr="00BD45FE">
        <w:rPr>
          <w:rFonts w:ascii="Times New Roman" w:hAnsi="Times New Roman" w:cs="Times New Roman"/>
          <w:b/>
          <w:color w:val="1F3864" w:themeColor="accent1" w:themeShade="80"/>
          <w:sz w:val="36"/>
        </w:rPr>
        <w:t xml:space="preserve">Фильм </w:t>
      </w:r>
      <w:r w:rsidRPr="00BD45FE">
        <w:rPr>
          <w:rFonts w:ascii="Times New Roman" w:hAnsi="Times New Roman" w:cs="Times New Roman"/>
          <w:b/>
          <w:i/>
          <w:color w:val="1F3864" w:themeColor="accent1" w:themeShade="80"/>
          <w:sz w:val="36"/>
        </w:rPr>
        <w:t>«В тени войны»</w:t>
      </w:r>
    </w:p>
    <w:p w14:paraId="01CB0C52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A45824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D63951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61B9E8" w14:textId="77777777" w:rsidR="00E95051" w:rsidRDefault="00E95051" w:rsidP="00E9505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4D25DF42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2C90F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D18155F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8BDF1" w14:textId="77777777" w:rsidR="00E95051" w:rsidRDefault="00E95051" w:rsidP="00E9505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614A2C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3360" behindDoc="0" locked="0" layoutInCell="1" allowOverlap="1" wp14:anchorId="3A3CA2EC" wp14:editId="4343122C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495550" cy="2348243"/>
            <wp:effectExtent l="0" t="0" r="0" b="0"/>
            <wp:wrapSquare wrapText="bothSides"/>
            <wp:docPr id="7" name="Рисунок 7" descr="\\srv4\shara\Соколец М.А\АВГУСТ - 2025\qrcod_6hY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4\shara\Соколец М.А\АВГУСТ - 2025\qrcod_6hY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4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9BBDFC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D45AEB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B0B233" w14:textId="77777777" w:rsidR="00E95051" w:rsidRPr="00BD45FE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1" w:themeShade="80"/>
          <w:sz w:val="32"/>
        </w:rPr>
      </w:pPr>
      <w:r w:rsidRPr="00BD45FE">
        <w:rPr>
          <w:rFonts w:ascii="Times New Roman" w:hAnsi="Times New Roman" w:cs="Times New Roman"/>
          <w:b/>
          <w:color w:val="1F3864" w:themeColor="accent1" w:themeShade="80"/>
          <w:sz w:val="32"/>
        </w:rPr>
        <w:t xml:space="preserve">Страница управления образования администрации </w:t>
      </w:r>
      <w:proofErr w:type="spellStart"/>
      <w:r w:rsidRPr="00BD45FE">
        <w:rPr>
          <w:rFonts w:ascii="Times New Roman" w:hAnsi="Times New Roman" w:cs="Times New Roman"/>
          <w:b/>
          <w:color w:val="1F3864" w:themeColor="accent1" w:themeShade="80"/>
          <w:sz w:val="32"/>
        </w:rPr>
        <w:t>Грачевского</w:t>
      </w:r>
      <w:proofErr w:type="spellEnd"/>
      <w:r w:rsidRPr="00BD45FE">
        <w:rPr>
          <w:rFonts w:ascii="Times New Roman" w:hAnsi="Times New Roman" w:cs="Times New Roman"/>
          <w:b/>
          <w:color w:val="1F3864" w:themeColor="accent1" w:themeShade="80"/>
          <w:sz w:val="32"/>
        </w:rPr>
        <w:t xml:space="preserve"> муниципального округа Ставропольского края </w:t>
      </w:r>
      <w:proofErr w:type="spellStart"/>
      <w:r w:rsidRPr="00BD45FE">
        <w:rPr>
          <w:rFonts w:ascii="Times New Roman" w:hAnsi="Times New Roman" w:cs="Times New Roman"/>
          <w:b/>
          <w:color w:val="1F3864" w:themeColor="accent1" w:themeShade="80"/>
          <w:sz w:val="32"/>
        </w:rPr>
        <w:t>ВКонтакте</w:t>
      </w:r>
      <w:proofErr w:type="spellEnd"/>
    </w:p>
    <w:p w14:paraId="5BB13DA5" w14:textId="77777777" w:rsidR="00E95051" w:rsidRPr="00BD45FE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1" w:themeShade="80"/>
          <w:sz w:val="36"/>
        </w:rPr>
      </w:pPr>
    </w:p>
    <w:p w14:paraId="3996CB2B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FCFD7F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C95D8E9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AF5270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FFA6CD3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F1D0509" wp14:editId="17572F6B">
            <wp:simplePos x="0" y="0"/>
            <wp:positionH relativeFrom="margin">
              <wp:posOffset>3234690</wp:posOffset>
            </wp:positionH>
            <wp:positionV relativeFrom="paragraph">
              <wp:posOffset>207010</wp:posOffset>
            </wp:positionV>
            <wp:extent cx="2447925" cy="24479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DC833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8661596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r w:rsidRPr="00BD45FE">
        <w:rPr>
          <w:rFonts w:ascii="Times New Roman" w:hAnsi="Times New Roman" w:cs="Times New Roman"/>
          <w:b/>
          <w:color w:val="1F3864" w:themeColor="accent1" w:themeShade="80"/>
          <w:sz w:val="28"/>
        </w:rPr>
        <w:t>Программа августовской</w:t>
      </w:r>
    </w:p>
    <w:p w14:paraId="4F56D2CA" w14:textId="77777777" w:rsidR="00E95051" w:rsidRPr="00BD45FE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r w:rsidRPr="00BD45FE">
        <w:rPr>
          <w:rFonts w:ascii="Times New Roman" w:hAnsi="Times New Roman" w:cs="Times New Roman"/>
          <w:b/>
          <w:color w:val="1F3864" w:themeColor="accent1" w:themeShade="80"/>
          <w:sz w:val="28"/>
        </w:rPr>
        <w:t>конференции педагогических работников</w:t>
      </w:r>
    </w:p>
    <w:p w14:paraId="50E16B2B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proofErr w:type="spellStart"/>
      <w:r w:rsidRPr="00BD45FE">
        <w:rPr>
          <w:rFonts w:ascii="Times New Roman" w:hAnsi="Times New Roman" w:cs="Times New Roman"/>
          <w:b/>
          <w:color w:val="1F3864" w:themeColor="accent1" w:themeShade="80"/>
          <w:sz w:val="28"/>
        </w:rPr>
        <w:t>Грачевского</w:t>
      </w:r>
      <w:proofErr w:type="spellEnd"/>
      <w:r w:rsidRPr="00BD45FE">
        <w:rPr>
          <w:rFonts w:ascii="Times New Roman" w:hAnsi="Times New Roman" w:cs="Times New Roman"/>
          <w:b/>
          <w:color w:val="1F3864" w:themeColor="accent1" w:themeShade="80"/>
          <w:sz w:val="28"/>
        </w:rPr>
        <w:t xml:space="preserve"> муниципального округа Ставропольского края </w:t>
      </w:r>
    </w:p>
    <w:p w14:paraId="72D93E03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r w:rsidRPr="00BD45FE">
        <w:rPr>
          <w:rFonts w:ascii="Times New Roman" w:hAnsi="Times New Roman" w:cs="Times New Roman"/>
          <w:b/>
          <w:color w:val="1F3864" w:themeColor="accent1" w:themeShade="80"/>
          <w:sz w:val="28"/>
        </w:rPr>
        <w:t>«</w:t>
      </w:r>
      <w:r w:rsidRPr="00E95051">
        <w:rPr>
          <w:rFonts w:ascii="Times New Roman" w:hAnsi="Times New Roman" w:cs="Times New Roman"/>
          <w:b/>
          <w:color w:val="1F3864" w:themeColor="accent1" w:themeShade="80"/>
          <w:sz w:val="28"/>
        </w:rPr>
        <w:t xml:space="preserve">СТРАТЕГИЯ РАЗВИТИЯ СИСТЕМЫ ОБРАЗОВАНИЯ ГРАЧЕВСКОГО МУНИЦИПАЛЬНОГО ОКРУГА: </w:t>
      </w:r>
    </w:p>
    <w:p w14:paraId="3CE62DEB" w14:textId="77777777" w:rsidR="0011277F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r w:rsidRPr="00E95051">
        <w:rPr>
          <w:rFonts w:ascii="Times New Roman" w:hAnsi="Times New Roman" w:cs="Times New Roman"/>
          <w:b/>
          <w:color w:val="1F3864" w:themeColor="accent1" w:themeShade="80"/>
          <w:sz w:val="28"/>
        </w:rPr>
        <w:t xml:space="preserve">ОТ ВЫЗОВОВ </w:t>
      </w:r>
    </w:p>
    <w:p w14:paraId="132D00CA" w14:textId="6DBB1374" w:rsidR="00E95051" w:rsidRPr="00BD45FE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r w:rsidRPr="00E95051">
        <w:rPr>
          <w:rFonts w:ascii="Times New Roman" w:hAnsi="Times New Roman" w:cs="Times New Roman"/>
          <w:b/>
          <w:color w:val="1F3864" w:themeColor="accent1" w:themeShade="80"/>
          <w:sz w:val="28"/>
        </w:rPr>
        <w:t>К ИННОВАЦИОННЫМ РЕШЕНИЯМ</w:t>
      </w:r>
      <w:r w:rsidRPr="00BD45FE">
        <w:rPr>
          <w:rFonts w:ascii="Times New Roman" w:hAnsi="Times New Roman" w:cs="Times New Roman"/>
          <w:b/>
          <w:color w:val="1F3864" w:themeColor="accent1" w:themeShade="80"/>
          <w:sz w:val="28"/>
        </w:rPr>
        <w:t>»</w:t>
      </w:r>
    </w:p>
    <w:p w14:paraId="4083F710" w14:textId="77777777" w:rsidR="00E95051" w:rsidRPr="00BD45FE" w:rsidRDefault="00E95051" w:rsidP="00E95051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1F3864" w:themeColor="accent1" w:themeShade="80"/>
          <w:sz w:val="28"/>
        </w:rPr>
      </w:pPr>
    </w:p>
    <w:p w14:paraId="21A9E4B3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B7703C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25E5584" w14:textId="77777777" w:rsidR="00E95051" w:rsidRDefault="00E95051" w:rsidP="00E95051">
      <w:pPr>
        <w:spacing w:line="240" w:lineRule="exact"/>
        <w:contextualSpacing/>
        <w:rPr>
          <w:rFonts w:ascii="Times New Roman" w:hAnsi="Times New Roman" w:cs="Times New Roman"/>
          <w:sz w:val="28"/>
        </w:rPr>
      </w:pPr>
    </w:p>
    <w:p w14:paraId="2C9D5C0E" w14:textId="6355EC7D" w:rsidR="00E95051" w:rsidRDefault="00E95051" w:rsidP="00E95051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образования администрации </w:t>
      </w:r>
    </w:p>
    <w:p w14:paraId="2BE15CE7" w14:textId="77777777" w:rsidR="00E95051" w:rsidRDefault="00E95051" w:rsidP="00E95051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Ставропольского края</w:t>
      </w:r>
    </w:p>
    <w:p w14:paraId="7FB5DF42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7F42E2E8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ADD49A0" wp14:editId="665E3ED0">
            <wp:extent cx="5905500" cy="19316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34" cy="1933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7C8E7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79B33209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6A938797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38C5A3AB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11249B9C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447263E6" w14:textId="77777777" w:rsidR="00E95051" w:rsidRPr="00BD45FE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BD45FE">
        <w:rPr>
          <w:rFonts w:ascii="Times New Roman" w:hAnsi="Times New Roman" w:cs="Times New Roman"/>
          <w:b/>
          <w:sz w:val="44"/>
        </w:rPr>
        <w:t>ПРОГРАММА</w:t>
      </w:r>
    </w:p>
    <w:p w14:paraId="736F392E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0CF1969F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2B2BFD72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51A6D448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14A2C">
        <w:rPr>
          <w:rFonts w:ascii="Times New Roman" w:hAnsi="Times New Roman" w:cs="Times New Roman"/>
          <w:b/>
          <w:sz w:val="28"/>
        </w:rPr>
        <w:t xml:space="preserve">августовской конференции педагогических работников </w:t>
      </w:r>
    </w:p>
    <w:p w14:paraId="082AAE25" w14:textId="77777777" w:rsidR="00E95051" w:rsidRPr="00614A2C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14A2C">
        <w:rPr>
          <w:rFonts w:ascii="Times New Roman" w:hAnsi="Times New Roman" w:cs="Times New Roman"/>
          <w:b/>
          <w:sz w:val="28"/>
        </w:rPr>
        <w:t>Грачевского</w:t>
      </w:r>
      <w:proofErr w:type="spellEnd"/>
      <w:r w:rsidRPr="00614A2C">
        <w:rPr>
          <w:rFonts w:ascii="Times New Roman" w:hAnsi="Times New Roman" w:cs="Times New Roman"/>
          <w:b/>
          <w:sz w:val="28"/>
        </w:rPr>
        <w:t xml:space="preserve"> муниципального округа Ставропольского края</w:t>
      </w:r>
    </w:p>
    <w:p w14:paraId="686768B4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6228A21F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4BE06C35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7BA40B23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BD45FE">
        <w:rPr>
          <w:rFonts w:ascii="Times New Roman" w:hAnsi="Times New Roman" w:cs="Times New Roman"/>
          <w:b/>
          <w:sz w:val="40"/>
        </w:rPr>
        <w:t>«</w:t>
      </w:r>
      <w:r>
        <w:rPr>
          <w:rFonts w:ascii="Times New Roman" w:hAnsi="Times New Roman" w:cs="Times New Roman"/>
          <w:b/>
          <w:sz w:val="40"/>
        </w:rPr>
        <w:t>СТРАТЕГИЯ РАЗВИТИЯ</w:t>
      </w:r>
      <w:r w:rsidRPr="00BD45FE">
        <w:rPr>
          <w:rFonts w:ascii="Times New Roman" w:hAnsi="Times New Roman" w:cs="Times New Roman"/>
          <w:b/>
          <w:sz w:val="40"/>
        </w:rPr>
        <w:t xml:space="preserve"> СИСТЕМЫ ОБРАЗОВАНИЯ ГРАЧЕВСКОГО МУНИЦИПАЛЬНОГО ОКРУГА</w:t>
      </w:r>
      <w:r>
        <w:rPr>
          <w:rFonts w:ascii="Times New Roman" w:hAnsi="Times New Roman" w:cs="Times New Roman"/>
          <w:b/>
          <w:sz w:val="40"/>
        </w:rPr>
        <w:t xml:space="preserve">: ОТ ВЫЗОВОВ </w:t>
      </w:r>
    </w:p>
    <w:p w14:paraId="5F4C2E68" w14:textId="77777777" w:rsidR="00E95051" w:rsidRPr="00BD45FE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 ИННОВАЦИОННЫМ РЕШЕНИЯМ</w:t>
      </w:r>
      <w:r w:rsidRPr="00BD45FE">
        <w:rPr>
          <w:rFonts w:ascii="Times New Roman" w:hAnsi="Times New Roman" w:cs="Times New Roman"/>
          <w:b/>
          <w:sz w:val="40"/>
        </w:rPr>
        <w:t>»</w:t>
      </w:r>
    </w:p>
    <w:p w14:paraId="089D2CD1" w14:textId="77777777" w:rsidR="00E95051" w:rsidRPr="00BD45FE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14:paraId="10CD0A05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25062F38" w14:textId="7C0A87FB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3B0FB19A" w14:textId="641D3FE1" w:rsidR="00CA3DA4" w:rsidRDefault="00CA3DA4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512879E6" w14:textId="18D93A42" w:rsidR="00CA3DA4" w:rsidRDefault="00CA3DA4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609CB750" w14:textId="773160E2" w:rsidR="00CA3DA4" w:rsidRDefault="00CA3DA4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14:paraId="3C5EC2BA" w14:textId="77777777" w:rsidR="00CA3DA4" w:rsidRDefault="00CA3DA4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bookmarkStart w:id="1" w:name="_GoBack"/>
      <w:bookmarkEnd w:id="1"/>
    </w:p>
    <w:p w14:paraId="681796F5" w14:textId="77777777" w:rsidR="00E95051" w:rsidRDefault="00E95051" w:rsidP="00C95E79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14:paraId="6C071236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Грачевка</w:t>
      </w:r>
    </w:p>
    <w:p w14:paraId="6652A052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 августа 2025 г.</w:t>
      </w:r>
    </w:p>
    <w:p w14:paraId="0AD9DED9" w14:textId="6346F23D" w:rsidR="00702A38" w:rsidRDefault="00702A38" w:rsidP="00E9505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bookmarkEnd w:id="0"/>
    <w:p w14:paraId="33D7C2AB" w14:textId="4AF1FA6A" w:rsidR="00CF6965" w:rsidRPr="00CF6965" w:rsidRDefault="00CF6965" w:rsidP="00E950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6965">
        <w:rPr>
          <w:noProof/>
        </w:rPr>
        <w:drawing>
          <wp:anchor distT="0" distB="0" distL="114300" distR="114300" simplePos="0" relativeHeight="251658240" behindDoc="0" locked="0" layoutInCell="1" allowOverlap="1" wp14:anchorId="46D4B684" wp14:editId="27275D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6350" cy="17526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505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CF696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6A94F81B" w14:textId="77777777" w:rsidR="00CF6965" w:rsidRPr="00CF6965" w:rsidRDefault="00CF6965" w:rsidP="00CF69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FFF18EB" w14:textId="77777777" w:rsidR="00CF6965" w:rsidRPr="00CF6965" w:rsidRDefault="00CF6965" w:rsidP="00CF69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65">
        <w:rPr>
          <w:rFonts w:ascii="Times New Roman" w:hAnsi="Times New Roman" w:cs="Times New Roman"/>
          <w:b/>
          <w:sz w:val="28"/>
          <w:szCs w:val="28"/>
        </w:rPr>
        <w:t xml:space="preserve">августовской конференции педагогических работников </w:t>
      </w:r>
    </w:p>
    <w:p w14:paraId="140FB29B" w14:textId="77777777" w:rsidR="00CF6965" w:rsidRDefault="00CF6965" w:rsidP="00CF69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65">
        <w:rPr>
          <w:rFonts w:ascii="Times New Roman" w:hAnsi="Times New Roman" w:cs="Times New Roman"/>
          <w:b/>
          <w:sz w:val="28"/>
          <w:szCs w:val="28"/>
        </w:rPr>
        <w:t xml:space="preserve">Грачевского муниципального округа </w:t>
      </w:r>
    </w:p>
    <w:p w14:paraId="286BEBE7" w14:textId="4A2F4FA8" w:rsidR="00CF6965" w:rsidRPr="00CF6965" w:rsidRDefault="00CF6965" w:rsidP="00CF69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65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4F45D28F" w14:textId="77777777" w:rsidR="00CF6965" w:rsidRPr="00CF6965" w:rsidRDefault="00CF6965" w:rsidP="00CF69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C996DA" w14:textId="77777777" w:rsidR="0011277F" w:rsidRDefault="00CD5A59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5A59">
        <w:rPr>
          <w:rFonts w:ascii="Times New Roman" w:hAnsi="Times New Roman" w:cs="Times New Roman"/>
          <w:b/>
          <w:sz w:val="24"/>
          <w:szCs w:val="28"/>
        </w:rPr>
        <w:t>«СТРАТЕГИЯ РАЗВИТИЯ СИСТЕМЫ ОБРАЗОВАНИЯ ГРАЧЕВСКОГО МУНИЦИПАЛЬНОГО ОКРУГА:</w:t>
      </w:r>
      <w:r w:rsidR="0011277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2B04240" w14:textId="657C760C" w:rsidR="00E95051" w:rsidRDefault="00CD5A59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5A59">
        <w:rPr>
          <w:rFonts w:ascii="Times New Roman" w:hAnsi="Times New Roman" w:cs="Times New Roman"/>
          <w:b/>
          <w:sz w:val="24"/>
          <w:szCs w:val="28"/>
        </w:rPr>
        <w:t>ОТ ВЫЗОВОВ К ИННОВАЦИОННЫМ РЕШЕНИЯМ»</w:t>
      </w:r>
    </w:p>
    <w:p w14:paraId="37E9402B" w14:textId="77777777" w:rsidR="00E95051" w:rsidRDefault="00E95051" w:rsidP="00E95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BCEF3" w14:textId="6EEA91D3" w:rsidR="00CF6965" w:rsidRPr="00E95051" w:rsidRDefault="00CF6965" w:rsidP="00E950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CF6965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965">
        <w:rPr>
          <w:rFonts w:ascii="Times New Roman" w:hAnsi="Times New Roman" w:cs="Times New Roman"/>
          <w:sz w:val="28"/>
          <w:szCs w:val="28"/>
        </w:rPr>
        <w:t>26 августа 2025 г., 10</w:t>
      </w:r>
      <w:r w:rsidR="00163660">
        <w:rPr>
          <w:rFonts w:ascii="Times New Roman" w:hAnsi="Times New Roman" w:cs="Times New Roman"/>
          <w:sz w:val="28"/>
          <w:szCs w:val="28"/>
        </w:rPr>
        <w:t>.</w:t>
      </w:r>
      <w:r w:rsidRPr="00CF6965">
        <w:rPr>
          <w:rFonts w:ascii="Times New Roman" w:hAnsi="Times New Roman" w:cs="Times New Roman"/>
          <w:sz w:val="28"/>
          <w:szCs w:val="28"/>
        </w:rPr>
        <w:t>00 – 12</w:t>
      </w:r>
      <w:r w:rsidR="00163660">
        <w:rPr>
          <w:rFonts w:ascii="Times New Roman" w:hAnsi="Times New Roman" w:cs="Times New Roman"/>
          <w:sz w:val="28"/>
          <w:szCs w:val="28"/>
        </w:rPr>
        <w:t>.</w:t>
      </w:r>
      <w:r w:rsidR="00AF5C42">
        <w:rPr>
          <w:rFonts w:ascii="Times New Roman" w:hAnsi="Times New Roman" w:cs="Times New Roman"/>
          <w:sz w:val="28"/>
          <w:szCs w:val="28"/>
        </w:rPr>
        <w:t>2</w:t>
      </w:r>
      <w:r w:rsidRPr="00CF6965">
        <w:rPr>
          <w:rFonts w:ascii="Times New Roman" w:hAnsi="Times New Roman" w:cs="Times New Roman"/>
          <w:sz w:val="28"/>
          <w:szCs w:val="28"/>
        </w:rPr>
        <w:t>0 часов</w:t>
      </w:r>
    </w:p>
    <w:p w14:paraId="0660D688" w14:textId="1B933EF4" w:rsidR="00CF6965" w:rsidRDefault="00CF6965" w:rsidP="00E950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CF6965">
        <w:rPr>
          <w:rFonts w:ascii="Times New Roman" w:hAnsi="Times New Roman" w:cs="Times New Roman"/>
          <w:sz w:val="28"/>
          <w:szCs w:val="28"/>
        </w:rPr>
        <w:t>с. Грачевка, ул. Советская, 13, МБУК «Централизованная клубная система Грачевского муниципального округа»</w:t>
      </w:r>
    </w:p>
    <w:p w14:paraId="7AE2C95D" w14:textId="6953F3DD" w:rsidR="00CF6965" w:rsidRDefault="00CF6965" w:rsidP="00CF69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83"/>
        <w:gridCol w:w="1311"/>
        <w:gridCol w:w="3113"/>
      </w:tblGrid>
      <w:tr w:rsidR="00366635" w14:paraId="09556D9C" w14:textId="77777777" w:rsidTr="00366635">
        <w:trPr>
          <w:trHeight w:val="1103"/>
        </w:trPr>
        <w:tc>
          <w:tcPr>
            <w:tcW w:w="1838" w:type="dxa"/>
          </w:tcPr>
          <w:p w14:paraId="5C0E66A9" w14:textId="6A8A58F9" w:rsidR="00366635" w:rsidRPr="00366635" w:rsidRDefault="00366635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6635">
              <w:rPr>
                <w:rFonts w:ascii="Times New Roman" w:hAnsi="Times New Roman" w:cs="Times New Roman"/>
                <w:sz w:val="24"/>
                <w:szCs w:val="28"/>
              </w:rPr>
              <w:t>до 9</w:t>
            </w:r>
            <w:r w:rsidR="0016366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6663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083" w:type="dxa"/>
          </w:tcPr>
          <w:p w14:paraId="2F853970" w14:textId="75768FC3" w:rsidR="00366635" w:rsidRPr="00366635" w:rsidRDefault="00366635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6635">
              <w:rPr>
                <w:rFonts w:ascii="Times New Roman" w:hAnsi="Times New Roman" w:cs="Times New Roman"/>
                <w:sz w:val="24"/>
                <w:szCs w:val="28"/>
              </w:rPr>
              <w:t>Прибытие и регистрация участников конференции</w:t>
            </w:r>
          </w:p>
        </w:tc>
        <w:tc>
          <w:tcPr>
            <w:tcW w:w="1311" w:type="dxa"/>
            <w:vMerge w:val="restart"/>
          </w:tcPr>
          <w:p w14:paraId="5A83A41E" w14:textId="224AECA7" w:rsidR="00366635" w:rsidRPr="00366635" w:rsidRDefault="00366635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6635">
              <w:rPr>
                <w:rFonts w:ascii="Times New Roman" w:hAnsi="Times New Roman" w:cs="Times New Roman"/>
                <w:sz w:val="24"/>
                <w:szCs w:val="28"/>
              </w:rPr>
              <w:t>Фойе ДК</w:t>
            </w:r>
          </w:p>
        </w:tc>
        <w:tc>
          <w:tcPr>
            <w:tcW w:w="3113" w:type="dxa"/>
            <w:vMerge w:val="restart"/>
          </w:tcPr>
          <w:p w14:paraId="01C46E4E" w14:textId="77777777" w:rsidR="0011277F" w:rsidRDefault="00366635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66635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Е.М., </w:t>
            </w:r>
          </w:p>
          <w:p w14:paraId="24F94193" w14:textId="0DD97ED7" w:rsidR="00366635" w:rsidRPr="00366635" w:rsidRDefault="0011277F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И.С., </w:t>
            </w:r>
            <w:r w:rsidR="00366635" w:rsidRPr="00366635">
              <w:rPr>
                <w:rFonts w:ascii="Times New Roman" w:hAnsi="Times New Roman" w:cs="Times New Roman"/>
                <w:sz w:val="24"/>
                <w:szCs w:val="28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366635" w:rsidRPr="00366635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информационно-методического отдела МКУ «Центр обслуживания отрасли образования» Грачевского муниципального округа Ставропольского края</w:t>
            </w:r>
          </w:p>
        </w:tc>
      </w:tr>
      <w:tr w:rsidR="00366635" w14:paraId="3C958644" w14:textId="77777777" w:rsidTr="00366635">
        <w:trPr>
          <w:trHeight w:val="1102"/>
        </w:trPr>
        <w:tc>
          <w:tcPr>
            <w:tcW w:w="1838" w:type="dxa"/>
          </w:tcPr>
          <w:p w14:paraId="7E2969DA" w14:textId="3B89A999" w:rsidR="00366635" w:rsidRPr="00366635" w:rsidRDefault="00E8498C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9.30 – 10.55</w:t>
            </w:r>
          </w:p>
        </w:tc>
        <w:tc>
          <w:tcPr>
            <w:tcW w:w="3083" w:type="dxa"/>
          </w:tcPr>
          <w:p w14:paraId="15CECFF3" w14:textId="60B50B70" w:rsidR="00366635" w:rsidRPr="00366635" w:rsidRDefault="00366635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Фотовыставка образовательных организаций «</w:t>
            </w:r>
            <w:r w:rsidR="00163660">
              <w:rPr>
                <w:rFonts w:ascii="Times New Roman" w:hAnsi="Times New Roman" w:cs="Times New Roman"/>
                <w:sz w:val="24"/>
                <w:szCs w:val="28"/>
              </w:rPr>
              <w:t>Профессия, что всем дает начало»</w:t>
            </w:r>
          </w:p>
        </w:tc>
        <w:tc>
          <w:tcPr>
            <w:tcW w:w="1311" w:type="dxa"/>
            <w:vMerge/>
          </w:tcPr>
          <w:p w14:paraId="3A0C6B94" w14:textId="77777777" w:rsidR="00366635" w:rsidRPr="00366635" w:rsidRDefault="00366635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3" w:type="dxa"/>
            <w:vMerge/>
          </w:tcPr>
          <w:p w14:paraId="0987DF7D" w14:textId="77777777" w:rsidR="00366635" w:rsidRPr="00366635" w:rsidRDefault="00366635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6635" w14:paraId="1C308D67" w14:textId="77777777" w:rsidTr="00366635">
        <w:tc>
          <w:tcPr>
            <w:tcW w:w="1838" w:type="dxa"/>
          </w:tcPr>
          <w:p w14:paraId="2D5ABEE8" w14:textId="5E84C99C" w:rsidR="00366635" w:rsidRPr="00366635" w:rsidRDefault="00366635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663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16366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66635">
              <w:rPr>
                <w:rFonts w:ascii="Times New Roman" w:hAnsi="Times New Roman" w:cs="Times New Roman"/>
                <w:sz w:val="24"/>
                <w:szCs w:val="28"/>
              </w:rPr>
              <w:t>00 – 10</w:t>
            </w:r>
            <w:r w:rsidR="0016366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66635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7507" w:type="dxa"/>
            <w:gridSpan w:val="3"/>
          </w:tcPr>
          <w:p w14:paraId="22581E67" w14:textId="77777777" w:rsidR="00163660" w:rsidRDefault="00163660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3660">
              <w:rPr>
                <w:rFonts w:ascii="Times New Roman" w:hAnsi="Times New Roman" w:cs="Times New Roman"/>
                <w:sz w:val="24"/>
                <w:szCs w:val="28"/>
              </w:rPr>
              <w:t xml:space="preserve">Открытие конференции. </w:t>
            </w:r>
          </w:p>
          <w:p w14:paraId="686595CB" w14:textId="33B78438" w:rsidR="00366635" w:rsidRDefault="00163660" w:rsidP="00CF69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0">
              <w:rPr>
                <w:rFonts w:ascii="Times New Roman" w:hAnsi="Times New Roman" w:cs="Times New Roman"/>
                <w:sz w:val="24"/>
                <w:szCs w:val="28"/>
              </w:rPr>
              <w:t xml:space="preserve">Утверждение повестки дня и регламента работы </w:t>
            </w:r>
          </w:p>
        </w:tc>
      </w:tr>
      <w:tr w:rsidR="00163660" w14:paraId="3452324D" w14:textId="77777777" w:rsidTr="00AD2211">
        <w:tc>
          <w:tcPr>
            <w:tcW w:w="1838" w:type="dxa"/>
          </w:tcPr>
          <w:p w14:paraId="0DAD572D" w14:textId="0B485D59" w:rsidR="00163660" w:rsidRDefault="00163660" w:rsidP="00CF69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0">
              <w:rPr>
                <w:rFonts w:ascii="Times New Roman" w:hAnsi="Times New Roman" w:cs="Times New Roman"/>
                <w:sz w:val="24"/>
                <w:szCs w:val="28"/>
              </w:rPr>
              <w:t>10.05 – 10.30</w:t>
            </w:r>
          </w:p>
        </w:tc>
        <w:tc>
          <w:tcPr>
            <w:tcW w:w="7507" w:type="dxa"/>
            <w:gridSpan w:val="3"/>
          </w:tcPr>
          <w:p w14:paraId="7550B58F" w14:textId="300D01C0" w:rsidR="00163660" w:rsidRPr="00163660" w:rsidRDefault="00163660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3660">
              <w:rPr>
                <w:rFonts w:ascii="Times New Roman" w:hAnsi="Times New Roman" w:cs="Times New Roman"/>
                <w:sz w:val="24"/>
                <w:szCs w:val="28"/>
              </w:rPr>
              <w:t>Приветствие участников конференции, награждение.</w:t>
            </w:r>
          </w:p>
        </w:tc>
      </w:tr>
      <w:tr w:rsidR="00163660" w14:paraId="2275243E" w14:textId="77777777" w:rsidTr="009B36ED">
        <w:tc>
          <w:tcPr>
            <w:tcW w:w="1838" w:type="dxa"/>
          </w:tcPr>
          <w:p w14:paraId="5060777B" w14:textId="27FB7ED4" w:rsidR="00163660" w:rsidRPr="00163660" w:rsidRDefault="00163660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3660">
              <w:rPr>
                <w:rFonts w:ascii="Times New Roman" w:hAnsi="Times New Roman" w:cs="Times New Roman"/>
                <w:sz w:val="24"/>
                <w:szCs w:val="28"/>
              </w:rPr>
              <w:t>10.30 – 1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0.55</w:t>
            </w:r>
          </w:p>
        </w:tc>
        <w:tc>
          <w:tcPr>
            <w:tcW w:w="3083" w:type="dxa"/>
          </w:tcPr>
          <w:p w14:paraId="1FD49CC7" w14:textId="2D0F7315" w:rsidR="00163660" w:rsidRPr="00163660" w:rsidRDefault="00163660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Доклад «Перспективы развития системы образования Грачевского муниципального округа как механизм реализации стратегии образования»</w:t>
            </w:r>
          </w:p>
        </w:tc>
        <w:tc>
          <w:tcPr>
            <w:tcW w:w="4424" w:type="dxa"/>
            <w:gridSpan w:val="2"/>
          </w:tcPr>
          <w:p w14:paraId="3A8F31C5" w14:textId="7EBF5747" w:rsidR="00163660" w:rsidRPr="00163660" w:rsidRDefault="00163660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Ширинян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 xml:space="preserve">аталья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алентиновна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начальник управления образования администрации Грачевского муниципального округа Ставропольского края</w:t>
            </w:r>
          </w:p>
        </w:tc>
      </w:tr>
      <w:tr w:rsidR="00163660" w14:paraId="155FCB64" w14:textId="77777777" w:rsidTr="00CD316A">
        <w:tc>
          <w:tcPr>
            <w:tcW w:w="1838" w:type="dxa"/>
          </w:tcPr>
          <w:p w14:paraId="02FC118E" w14:textId="42F1D515" w:rsidR="00163660" w:rsidRPr="00163660" w:rsidRDefault="00163660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42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  <w:r w:rsidRPr="0016366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F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6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F5C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83" w:type="dxa"/>
          </w:tcPr>
          <w:p w14:paraId="1B3A1C73" w14:textId="55525CDE" w:rsidR="00163660" w:rsidRPr="00163660" w:rsidRDefault="00CD5A59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деятельности школы: ключевые направления развития</w:t>
            </w:r>
          </w:p>
        </w:tc>
        <w:tc>
          <w:tcPr>
            <w:tcW w:w="4424" w:type="dxa"/>
            <w:gridSpan w:val="2"/>
          </w:tcPr>
          <w:p w14:paraId="1F623389" w14:textId="73AF1D79" w:rsidR="00163660" w:rsidRPr="00163660" w:rsidRDefault="00163660" w:rsidP="00AF5C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В</w:t>
            </w:r>
            <w:r w:rsidR="00AF5C42">
              <w:rPr>
                <w:rFonts w:ascii="Times New Roman" w:hAnsi="Times New Roman" w:cs="Times New Roman"/>
                <w:sz w:val="24"/>
                <w:szCs w:val="24"/>
              </w:rPr>
              <w:t xml:space="preserve">ячеслав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C42">
              <w:rPr>
                <w:rFonts w:ascii="Times New Roman" w:hAnsi="Times New Roman" w:cs="Times New Roman"/>
                <w:sz w:val="24"/>
                <w:szCs w:val="24"/>
              </w:rPr>
              <w:t>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МКОУ СОШ 2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C33F2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пагир</w:t>
            </w:r>
            <w:proofErr w:type="spellEnd"/>
            <w:r w:rsidR="00C3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F22" w14:paraId="12AFE027" w14:textId="77777777" w:rsidTr="008670B9">
        <w:tc>
          <w:tcPr>
            <w:tcW w:w="1838" w:type="dxa"/>
          </w:tcPr>
          <w:p w14:paraId="170A6CC9" w14:textId="1A0799EB" w:rsidR="00C33F22" w:rsidRPr="00C33F22" w:rsidRDefault="00C33F2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 – 11.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083" w:type="dxa"/>
          </w:tcPr>
          <w:p w14:paraId="05FC0A01" w14:textId="2388C28A" w:rsidR="00C33F22" w:rsidRPr="00C33F22" w:rsidRDefault="00CD5A59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D5A59">
              <w:rPr>
                <w:rFonts w:ascii="Times New Roman" w:hAnsi="Times New Roman" w:cs="Times New Roman"/>
                <w:sz w:val="24"/>
                <w:szCs w:val="28"/>
              </w:rPr>
              <w:t>атриотическо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D5A59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D5A59">
              <w:rPr>
                <w:rFonts w:ascii="Times New Roman" w:hAnsi="Times New Roman" w:cs="Times New Roman"/>
                <w:sz w:val="24"/>
                <w:szCs w:val="28"/>
              </w:rPr>
              <w:t xml:space="preserve"> дошкольников в контексте современной образовательной парадигмы</w:t>
            </w:r>
          </w:p>
        </w:tc>
        <w:tc>
          <w:tcPr>
            <w:tcW w:w="4424" w:type="dxa"/>
            <w:gridSpan w:val="2"/>
          </w:tcPr>
          <w:p w14:paraId="31187792" w14:textId="4832C808" w:rsidR="00C33F22" w:rsidRPr="00C33F22" w:rsidRDefault="00C33F22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Головинова</w:t>
            </w:r>
            <w:proofErr w:type="spellEnd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 xml:space="preserve">иктория </w:t>
            </w:r>
            <w:proofErr w:type="spellStart"/>
            <w:r w:rsidR="00AF5C42">
              <w:rPr>
                <w:rFonts w:ascii="Times New Roman" w:hAnsi="Times New Roman" w:cs="Times New Roman"/>
                <w:sz w:val="24"/>
                <w:szCs w:val="28"/>
              </w:rPr>
              <w:t>Гамлетовна</w:t>
            </w:r>
            <w:proofErr w:type="spellEnd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, заведующий МКДОУ «Детский сад 10» с. </w:t>
            </w:r>
            <w:proofErr w:type="spellStart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Сергиевское</w:t>
            </w:r>
            <w:proofErr w:type="spellEnd"/>
          </w:p>
        </w:tc>
      </w:tr>
      <w:tr w:rsidR="00C33F22" w14:paraId="0DED1C2D" w14:textId="77777777" w:rsidTr="008670B9">
        <w:tc>
          <w:tcPr>
            <w:tcW w:w="1838" w:type="dxa"/>
          </w:tcPr>
          <w:p w14:paraId="74F5E5C1" w14:textId="2133D621" w:rsidR="00C33F22" w:rsidRPr="00C33F22" w:rsidRDefault="00C33F2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 – 11.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083" w:type="dxa"/>
          </w:tcPr>
          <w:p w14:paraId="187C154D" w14:textId="0A792AA9" w:rsidR="00C33F22" w:rsidRPr="00C33F22" w:rsidRDefault="0003516A" w:rsidP="008A164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3516A">
              <w:rPr>
                <w:rFonts w:ascii="Times New Roman" w:hAnsi="Times New Roman" w:cs="Times New Roman"/>
                <w:sz w:val="24"/>
                <w:szCs w:val="28"/>
              </w:rPr>
              <w:t>Дополнительное образование: персонализация, доступность, качество и инновации в реализации национальных приоритетов</w:t>
            </w:r>
          </w:p>
        </w:tc>
        <w:tc>
          <w:tcPr>
            <w:tcW w:w="4424" w:type="dxa"/>
            <w:gridSpan w:val="2"/>
          </w:tcPr>
          <w:p w14:paraId="476B204B" w14:textId="2F0F9D91" w:rsidR="00AF5C42" w:rsidRDefault="00AF0BEB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Чвалун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 Ивановна</w:t>
            </w:r>
            <w:r w:rsidR="00C33F22"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6B49EBEF" w14:textId="1C60F780" w:rsidR="00C33F22" w:rsidRPr="00C33F22" w:rsidRDefault="00C33F22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директор МБУ ДО «</w:t>
            </w:r>
            <w:r w:rsidR="00AF0BEB">
              <w:rPr>
                <w:rFonts w:ascii="Times New Roman" w:hAnsi="Times New Roman" w:cs="Times New Roman"/>
                <w:sz w:val="24"/>
                <w:szCs w:val="28"/>
              </w:rPr>
              <w:t>РСЮТ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</w:tr>
      <w:tr w:rsidR="00C33F22" w14:paraId="15A6C6D2" w14:textId="77777777" w:rsidTr="008670B9">
        <w:tc>
          <w:tcPr>
            <w:tcW w:w="1838" w:type="dxa"/>
          </w:tcPr>
          <w:p w14:paraId="43C50509" w14:textId="1E0DEA41" w:rsidR="00C33F22" w:rsidRPr="00C33F22" w:rsidRDefault="00C33F2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 – 11.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083" w:type="dxa"/>
          </w:tcPr>
          <w:p w14:paraId="785EFC03" w14:textId="7C8CF34D" w:rsidR="00C33F22" w:rsidRPr="00C33F22" w:rsidRDefault="00AE20FD" w:rsidP="00AE20F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20FD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патриотического воспитания школьников: взаимосвязь школы, детских движений и </w:t>
            </w:r>
            <w:r w:rsidRPr="00AE20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центров дополнительного образования</w:t>
            </w:r>
          </w:p>
        </w:tc>
        <w:tc>
          <w:tcPr>
            <w:tcW w:w="4424" w:type="dxa"/>
            <w:gridSpan w:val="2"/>
          </w:tcPr>
          <w:p w14:paraId="6EF705CF" w14:textId="6870D6C3" w:rsidR="00C33F22" w:rsidRPr="00C33F22" w:rsidRDefault="00C33F22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Гальвас</w:t>
            </w:r>
            <w:proofErr w:type="spellEnd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 xml:space="preserve">иктория 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лександровна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, советник директора по воспитанию и взаимодействию с детскими общественными объединениями МКОУ СОШ 7 с. </w:t>
            </w:r>
            <w:proofErr w:type="spellStart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Старомарьевка</w:t>
            </w:r>
            <w:proofErr w:type="spellEnd"/>
          </w:p>
        </w:tc>
      </w:tr>
      <w:tr w:rsidR="00C33F22" w14:paraId="4DA1CD01" w14:textId="77777777" w:rsidTr="008670B9">
        <w:tc>
          <w:tcPr>
            <w:tcW w:w="1838" w:type="dxa"/>
          </w:tcPr>
          <w:p w14:paraId="36CA1D3D" w14:textId="1E3446D6" w:rsidR="00C33F22" w:rsidRPr="00C33F22" w:rsidRDefault="00C33F2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11.50 – 1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1.55</w:t>
            </w:r>
          </w:p>
        </w:tc>
        <w:tc>
          <w:tcPr>
            <w:tcW w:w="3083" w:type="dxa"/>
          </w:tcPr>
          <w:p w14:paraId="02D09132" w14:textId="0910D3CB" w:rsidR="00C33F22" w:rsidRPr="00C33F22" w:rsidRDefault="0003516A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2" w:name="_Hlk205815824"/>
            <w:r>
              <w:rPr>
                <w:rFonts w:ascii="Times New Roman" w:hAnsi="Times New Roman" w:cs="Times New Roman"/>
                <w:sz w:val="24"/>
                <w:szCs w:val="28"/>
              </w:rPr>
              <w:t>О роли Движения Первых в развитии системы воспитания детей и молодежи</w:t>
            </w:r>
            <w:bookmarkEnd w:id="2"/>
          </w:p>
        </w:tc>
        <w:tc>
          <w:tcPr>
            <w:tcW w:w="4424" w:type="dxa"/>
            <w:gridSpan w:val="2"/>
          </w:tcPr>
          <w:p w14:paraId="165ECB16" w14:textId="157E48A6" w:rsidR="00C33F22" w:rsidRPr="00C33F22" w:rsidRDefault="00D070EE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Еремина </w:t>
            </w:r>
            <w:r w:rsidR="00EE0667">
              <w:rPr>
                <w:rFonts w:ascii="Times New Roman" w:hAnsi="Times New Roman" w:cs="Times New Roman"/>
                <w:sz w:val="24"/>
                <w:szCs w:val="28"/>
              </w:rPr>
              <w:t>Елена Анатольевна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муниципальный координатор «Движение первых» </w:t>
            </w:r>
            <w:r w:rsidR="00EE0667">
              <w:rPr>
                <w:rFonts w:ascii="Times New Roman" w:hAnsi="Times New Roman" w:cs="Times New Roman"/>
                <w:sz w:val="24"/>
                <w:szCs w:val="28"/>
              </w:rPr>
              <w:t>Грачевского муниципального ок</w:t>
            </w:r>
            <w:r w:rsidR="00FA40B7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r w:rsidR="00EE0667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</w:tr>
      <w:tr w:rsidR="00C33F22" w14:paraId="11BF4FC1" w14:textId="77777777" w:rsidTr="008670B9">
        <w:tc>
          <w:tcPr>
            <w:tcW w:w="1838" w:type="dxa"/>
          </w:tcPr>
          <w:p w14:paraId="5A6A7A80" w14:textId="4A723BF9" w:rsidR="00C33F22" w:rsidRPr="00C33F22" w:rsidRDefault="00C33F2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1.55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 – 12.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3083" w:type="dxa"/>
          </w:tcPr>
          <w:p w14:paraId="41EA643B" w14:textId="670F819C" w:rsidR="00C33F22" w:rsidRPr="00C33F22" w:rsidRDefault="00CD5A59" w:rsidP="00CD5A5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Ресурсы, стратегия и перспективы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организвции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Общероссийского Профсоюза образования</w:t>
            </w:r>
          </w:p>
        </w:tc>
        <w:tc>
          <w:tcPr>
            <w:tcW w:w="4424" w:type="dxa"/>
            <w:gridSpan w:val="2"/>
          </w:tcPr>
          <w:p w14:paraId="5813FC35" w14:textId="48D8F52A" w:rsidR="00C33F22" w:rsidRPr="00C33F22" w:rsidRDefault="00C33F22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Соколец М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 xml:space="preserve">арина 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лександровна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, председатель </w:t>
            </w:r>
            <w:proofErr w:type="spellStart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Грачевской</w:t>
            </w:r>
            <w:proofErr w:type="spellEnd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территориальной организации Общероссийского профсоюза образования</w:t>
            </w:r>
          </w:p>
        </w:tc>
      </w:tr>
      <w:tr w:rsidR="00C33F22" w14:paraId="09235F48" w14:textId="77777777" w:rsidTr="008670B9">
        <w:tc>
          <w:tcPr>
            <w:tcW w:w="1838" w:type="dxa"/>
          </w:tcPr>
          <w:p w14:paraId="3F057F00" w14:textId="1D0BEB96" w:rsidR="00C33F22" w:rsidRPr="00C33F22" w:rsidRDefault="00C33F2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 – 12.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83" w:type="dxa"/>
          </w:tcPr>
          <w:p w14:paraId="7F9EDF90" w14:textId="77777777" w:rsidR="00C33F22" w:rsidRPr="00C33F22" w:rsidRDefault="00C33F2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Принятие резолюции.</w:t>
            </w:r>
          </w:p>
          <w:p w14:paraId="50E60348" w14:textId="6A8C8DD0" w:rsidR="00C33F22" w:rsidRPr="00C33F22" w:rsidRDefault="00C33F2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Подведение итогов работы совещания</w:t>
            </w:r>
          </w:p>
        </w:tc>
        <w:tc>
          <w:tcPr>
            <w:tcW w:w="4424" w:type="dxa"/>
            <w:gridSpan w:val="2"/>
          </w:tcPr>
          <w:p w14:paraId="2318CAA8" w14:textId="17223160" w:rsidR="00C33F22" w:rsidRPr="00C33F22" w:rsidRDefault="00C33F22" w:rsidP="00AF5C4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Ширинян</w:t>
            </w:r>
            <w:proofErr w:type="spellEnd"/>
            <w:r w:rsidRPr="00C33F22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 xml:space="preserve">аталья 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AF5C42">
              <w:rPr>
                <w:rFonts w:ascii="Times New Roman" w:hAnsi="Times New Roman" w:cs="Times New Roman"/>
                <w:sz w:val="24"/>
                <w:szCs w:val="28"/>
              </w:rPr>
              <w:t>алентиновна</w:t>
            </w:r>
            <w:r w:rsidRPr="00C33F22">
              <w:rPr>
                <w:rFonts w:ascii="Times New Roman" w:hAnsi="Times New Roman" w:cs="Times New Roman"/>
                <w:sz w:val="24"/>
                <w:szCs w:val="28"/>
              </w:rPr>
              <w:t>, начальник управления образования администрации Грачевского муниципального округа Ставропольского края</w:t>
            </w:r>
          </w:p>
        </w:tc>
      </w:tr>
      <w:tr w:rsidR="00AF5C42" w14:paraId="31EAE3DE" w14:textId="77777777" w:rsidTr="005D0548">
        <w:tc>
          <w:tcPr>
            <w:tcW w:w="1838" w:type="dxa"/>
          </w:tcPr>
          <w:p w14:paraId="2BE6694F" w14:textId="106B9A61" w:rsidR="00AF5C42" w:rsidRPr="00C33F22" w:rsidRDefault="00AF5C4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 – 12.20</w:t>
            </w:r>
          </w:p>
        </w:tc>
        <w:tc>
          <w:tcPr>
            <w:tcW w:w="7507" w:type="dxa"/>
            <w:gridSpan w:val="3"/>
          </w:tcPr>
          <w:p w14:paraId="3BB22D46" w14:textId="77777777" w:rsidR="00AF5C42" w:rsidRDefault="00AF5C4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Завершение работы конференции.</w:t>
            </w:r>
          </w:p>
          <w:p w14:paraId="3D7FA8C7" w14:textId="77777777" w:rsidR="00AF5C42" w:rsidRDefault="00AF5C4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фото.</w:t>
            </w:r>
          </w:p>
          <w:p w14:paraId="077BC2C0" w14:textId="657AA5AB" w:rsidR="00AF5C42" w:rsidRPr="00C33F22" w:rsidRDefault="00AF5C42" w:rsidP="00CF69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Отъезд участников конференции</w:t>
            </w:r>
          </w:p>
        </w:tc>
      </w:tr>
    </w:tbl>
    <w:p w14:paraId="54BF4185" w14:textId="69C5C0F4" w:rsidR="00CF6965" w:rsidRDefault="00CF6965" w:rsidP="00CF69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883AF6" w14:textId="11BB96D9" w:rsidR="00AF5C42" w:rsidRPr="00CF6965" w:rsidRDefault="00AF5C42" w:rsidP="00AF5C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AF5C42" w:rsidRPr="00CF6965" w:rsidSect="001D139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D9"/>
    <w:rsid w:val="0003516A"/>
    <w:rsid w:val="000D293C"/>
    <w:rsid w:val="0011277F"/>
    <w:rsid w:val="00163660"/>
    <w:rsid w:val="001D1391"/>
    <w:rsid w:val="002B5FD9"/>
    <w:rsid w:val="00366635"/>
    <w:rsid w:val="00614A2C"/>
    <w:rsid w:val="00702A38"/>
    <w:rsid w:val="00814776"/>
    <w:rsid w:val="0084188E"/>
    <w:rsid w:val="008A164D"/>
    <w:rsid w:val="00AE20FD"/>
    <w:rsid w:val="00AF0BEB"/>
    <w:rsid w:val="00AF5C42"/>
    <w:rsid w:val="00B20343"/>
    <w:rsid w:val="00BD45FE"/>
    <w:rsid w:val="00C33F22"/>
    <w:rsid w:val="00C95E79"/>
    <w:rsid w:val="00CA3DA4"/>
    <w:rsid w:val="00CD5A59"/>
    <w:rsid w:val="00CF6965"/>
    <w:rsid w:val="00D070EE"/>
    <w:rsid w:val="00E8498C"/>
    <w:rsid w:val="00E95051"/>
    <w:rsid w:val="00EE0667"/>
    <w:rsid w:val="00EF2259"/>
    <w:rsid w:val="00FA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BC92"/>
  <w15:chartTrackingRefBased/>
  <w15:docId w15:val="{609D3096-268C-4D3A-8D32-4E10640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2025-08-20T05:21:00Z</cp:lastPrinted>
  <dcterms:created xsi:type="dcterms:W3CDTF">2025-08-04T12:30:00Z</dcterms:created>
  <dcterms:modified xsi:type="dcterms:W3CDTF">2025-08-20T05:25:00Z</dcterms:modified>
</cp:coreProperties>
</file>