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9A" w:rsidRPr="00804010" w:rsidRDefault="00A0109A" w:rsidP="00B72D30">
      <w:pPr>
        <w:spacing w:after="0" w:line="240" w:lineRule="auto"/>
        <w:ind w:firstLine="851"/>
        <w:jc w:val="center"/>
        <w:rPr>
          <w:rFonts w:ascii="Times New Roman" w:eastAsia="Times New Roman" w:hAnsi="Times New Roman" w:cs="Times New Roman"/>
          <w:b/>
          <w:color w:val="FF0000"/>
          <w:sz w:val="32"/>
          <w:szCs w:val="32"/>
          <w:lang w:eastAsia="ru-RU"/>
        </w:rPr>
      </w:pPr>
      <w:r w:rsidRPr="00804010">
        <w:rPr>
          <w:rFonts w:ascii="Times New Roman" w:eastAsia="Times New Roman" w:hAnsi="Times New Roman" w:cs="Times New Roman"/>
          <w:b/>
          <w:color w:val="FF0000"/>
          <w:sz w:val="32"/>
          <w:szCs w:val="32"/>
          <w:lang w:eastAsia="ru-RU"/>
        </w:rPr>
        <w:t>Орган</w:t>
      </w:r>
      <w:r w:rsidR="00A06BEA" w:rsidRPr="00804010">
        <w:rPr>
          <w:rFonts w:ascii="Times New Roman" w:eastAsia="Times New Roman" w:hAnsi="Times New Roman" w:cs="Times New Roman"/>
          <w:b/>
          <w:color w:val="FF0000"/>
          <w:sz w:val="32"/>
          <w:szCs w:val="32"/>
          <w:lang w:eastAsia="ru-RU"/>
        </w:rPr>
        <w:t>изация работы базовой площадки</w:t>
      </w:r>
    </w:p>
    <w:p w:rsidR="00A0109A" w:rsidRPr="00804010" w:rsidRDefault="00A0109A" w:rsidP="00B72D30">
      <w:pPr>
        <w:spacing w:after="0" w:line="240" w:lineRule="auto"/>
        <w:jc w:val="center"/>
        <w:rPr>
          <w:rFonts w:ascii="Times New Roman" w:eastAsia="Times New Roman" w:hAnsi="Times New Roman" w:cs="Times New Roman"/>
          <w:b/>
          <w:color w:val="FF0000"/>
          <w:sz w:val="32"/>
          <w:szCs w:val="32"/>
          <w:lang w:eastAsia="ru-RU"/>
        </w:rPr>
      </w:pPr>
      <w:r w:rsidRPr="00804010">
        <w:rPr>
          <w:rFonts w:ascii="Times New Roman" w:eastAsia="Times New Roman" w:hAnsi="Times New Roman" w:cs="Times New Roman"/>
          <w:b/>
          <w:color w:val="FF0000"/>
          <w:sz w:val="32"/>
          <w:szCs w:val="32"/>
          <w:lang w:eastAsia="ru-RU"/>
        </w:rPr>
        <w:t>М</w:t>
      </w:r>
      <w:r w:rsidR="008C13CB" w:rsidRPr="00804010">
        <w:rPr>
          <w:rFonts w:ascii="Times New Roman" w:eastAsia="Times New Roman" w:hAnsi="Times New Roman" w:cs="Times New Roman"/>
          <w:b/>
          <w:color w:val="FF0000"/>
          <w:sz w:val="32"/>
          <w:szCs w:val="32"/>
          <w:lang w:eastAsia="ru-RU"/>
        </w:rPr>
        <w:t>униципального каз</w:t>
      </w:r>
      <w:r w:rsidR="00B72D30" w:rsidRPr="00804010">
        <w:rPr>
          <w:rFonts w:ascii="Times New Roman" w:eastAsia="Times New Roman" w:hAnsi="Times New Roman" w:cs="Times New Roman"/>
          <w:b/>
          <w:color w:val="FF0000"/>
          <w:sz w:val="32"/>
          <w:szCs w:val="32"/>
          <w:lang w:eastAsia="ru-RU"/>
        </w:rPr>
        <w:t>е</w:t>
      </w:r>
      <w:r w:rsidR="008C13CB" w:rsidRPr="00804010">
        <w:rPr>
          <w:rFonts w:ascii="Times New Roman" w:eastAsia="Times New Roman" w:hAnsi="Times New Roman" w:cs="Times New Roman"/>
          <w:b/>
          <w:color w:val="FF0000"/>
          <w:sz w:val="32"/>
          <w:szCs w:val="32"/>
          <w:lang w:eastAsia="ru-RU"/>
        </w:rPr>
        <w:t>нного</w:t>
      </w:r>
      <w:r w:rsidRPr="00804010">
        <w:rPr>
          <w:rFonts w:ascii="Times New Roman" w:eastAsia="Times New Roman" w:hAnsi="Times New Roman" w:cs="Times New Roman"/>
          <w:b/>
          <w:color w:val="FF0000"/>
          <w:sz w:val="32"/>
          <w:szCs w:val="32"/>
          <w:lang w:eastAsia="ru-RU"/>
        </w:rPr>
        <w:t xml:space="preserve"> </w:t>
      </w:r>
      <w:r w:rsidR="008C13CB" w:rsidRPr="00804010">
        <w:rPr>
          <w:rFonts w:ascii="Times New Roman" w:eastAsia="Times New Roman" w:hAnsi="Times New Roman" w:cs="Times New Roman"/>
          <w:b/>
          <w:color w:val="FF0000"/>
          <w:sz w:val="32"/>
          <w:szCs w:val="32"/>
          <w:lang w:eastAsia="ru-RU"/>
        </w:rPr>
        <w:t>дошкольного образовательного учреждения</w:t>
      </w:r>
      <w:r w:rsidRPr="00804010">
        <w:rPr>
          <w:rFonts w:ascii="Times New Roman" w:eastAsia="Times New Roman" w:hAnsi="Times New Roman" w:cs="Times New Roman"/>
          <w:b/>
          <w:color w:val="FF0000"/>
          <w:sz w:val="32"/>
          <w:szCs w:val="32"/>
          <w:lang w:eastAsia="ru-RU"/>
        </w:rPr>
        <w:t xml:space="preserve"> </w:t>
      </w:r>
      <w:r w:rsidR="00B72D30" w:rsidRPr="00804010">
        <w:rPr>
          <w:rFonts w:ascii="Times New Roman" w:eastAsia="Times New Roman" w:hAnsi="Times New Roman" w:cs="Times New Roman"/>
          <w:b/>
          <w:color w:val="FF0000"/>
          <w:sz w:val="32"/>
          <w:szCs w:val="32"/>
          <w:lang w:eastAsia="ru-RU"/>
        </w:rPr>
        <w:t>«</w:t>
      </w:r>
      <w:r w:rsidRPr="00804010">
        <w:rPr>
          <w:rFonts w:ascii="Times New Roman" w:eastAsia="Times New Roman" w:hAnsi="Times New Roman" w:cs="Times New Roman"/>
          <w:b/>
          <w:color w:val="FF0000"/>
          <w:sz w:val="32"/>
          <w:szCs w:val="32"/>
          <w:lang w:eastAsia="ru-RU"/>
        </w:rPr>
        <w:t>Детск</w:t>
      </w:r>
      <w:r w:rsidR="00B72D30" w:rsidRPr="00804010">
        <w:rPr>
          <w:rFonts w:ascii="Times New Roman" w:eastAsia="Times New Roman" w:hAnsi="Times New Roman" w:cs="Times New Roman"/>
          <w:b/>
          <w:color w:val="FF0000"/>
          <w:sz w:val="32"/>
          <w:szCs w:val="32"/>
          <w:lang w:eastAsia="ru-RU"/>
        </w:rPr>
        <w:t xml:space="preserve">ий  сад </w:t>
      </w:r>
      <w:r w:rsidR="008C13CB" w:rsidRPr="00804010">
        <w:rPr>
          <w:rFonts w:ascii="Times New Roman" w:eastAsia="Times New Roman" w:hAnsi="Times New Roman" w:cs="Times New Roman"/>
          <w:b/>
          <w:color w:val="FF0000"/>
          <w:sz w:val="32"/>
          <w:szCs w:val="32"/>
          <w:lang w:eastAsia="ru-RU"/>
        </w:rPr>
        <w:t xml:space="preserve"> № </w:t>
      </w:r>
      <w:r w:rsidRPr="00804010">
        <w:rPr>
          <w:rFonts w:ascii="Times New Roman" w:eastAsia="Times New Roman" w:hAnsi="Times New Roman" w:cs="Times New Roman"/>
          <w:b/>
          <w:color w:val="FF0000"/>
          <w:sz w:val="32"/>
          <w:szCs w:val="32"/>
          <w:lang w:eastAsia="ru-RU"/>
        </w:rPr>
        <w:t>2</w:t>
      </w:r>
      <w:r w:rsidR="00B72D30" w:rsidRPr="00804010">
        <w:rPr>
          <w:rFonts w:ascii="Times New Roman" w:eastAsia="Times New Roman" w:hAnsi="Times New Roman" w:cs="Times New Roman"/>
          <w:b/>
          <w:color w:val="FF0000"/>
          <w:sz w:val="32"/>
          <w:szCs w:val="32"/>
          <w:lang w:eastAsia="ru-RU"/>
        </w:rPr>
        <w:t>»</w:t>
      </w:r>
      <w:r w:rsidR="008C13CB" w:rsidRPr="00804010">
        <w:rPr>
          <w:rFonts w:ascii="Times New Roman" w:eastAsia="Times New Roman" w:hAnsi="Times New Roman" w:cs="Times New Roman"/>
          <w:b/>
          <w:color w:val="FF0000"/>
          <w:sz w:val="32"/>
          <w:szCs w:val="32"/>
          <w:lang w:eastAsia="ru-RU"/>
        </w:rPr>
        <w:t xml:space="preserve"> с. </w:t>
      </w:r>
      <w:proofErr w:type="spellStart"/>
      <w:r w:rsidR="008C13CB" w:rsidRPr="00804010">
        <w:rPr>
          <w:rFonts w:ascii="Times New Roman" w:eastAsia="Times New Roman" w:hAnsi="Times New Roman" w:cs="Times New Roman"/>
          <w:b/>
          <w:color w:val="FF0000"/>
          <w:sz w:val="32"/>
          <w:szCs w:val="32"/>
          <w:lang w:eastAsia="ru-RU"/>
        </w:rPr>
        <w:t>Бешпагир</w:t>
      </w:r>
      <w:proofErr w:type="spellEnd"/>
      <w:r w:rsidR="00B72D30" w:rsidRPr="00804010">
        <w:rPr>
          <w:rFonts w:ascii="Times New Roman" w:eastAsia="Times New Roman" w:hAnsi="Times New Roman" w:cs="Times New Roman"/>
          <w:b/>
          <w:color w:val="FF0000"/>
          <w:sz w:val="32"/>
          <w:szCs w:val="32"/>
          <w:lang w:eastAsia="ru-RU"/>
        </w:rPr>
        <w:t xml:space="preserve">  </w:t>
      </w:r>
      <w:r w:rsidR="008C13CB" w:rsidRPr="00804010">
        <w:rPr>
          <w:rFonts w:ascii="Times New Roman" w:eastAsia="Times New Roman" w:hAnsi="Times New Roman" w:cs="Times New Roman"/>
          <w:b/>
          <w:color w:val="FF0000"/>
          <w:sz w:val="32"/>
          <w:szCs w:val="32"/>
          <w:lang w:eastAsia="ru-RU"/>
        </w:rPr>
        <w:t>Грач</w:t>
      </w:r>
      <w:r w:rsidR="00B72D30" w:rsidRPr="00804010">
        <w:rPr>
          <w:rFonts w:ascii="Times New Roman" w:eastAsia="Times New Roman" w:hAnsi="Times New Roman" w:cs="Times New Roman"/>
          <w:b/>
          <w:color w:val="FF0000"/>
          <w:sz w:val="32"/>
          <w:szCs w:val="32"/>
          <w:lang w:eastAsia="ru-RU"/>
        </w:rPr>
        <w:t>е</w:t>
      </w:r>
      <w:r w:rsidR="008C13CB" w:rsidRPr="00804010">
        <w:rPr>
          <w:rFonts w:ascii="Times New Roman" w:eastAsia="Times New Roman" w:hAnsi="Times New Roman" w:cs="Times New Roman"/>
          <w:b/>
          <w:color w:val="FF0000"/>
          <w:sz w:val="32"/>
          <w:szCs w:val="32"/>
          <w:lang w:eastAsia="ru-RU"/>
        </w:rPr>
        <w:t>вского муниципального района Ставропольского края</w:t>
      </w:r>
    </w:p>
    <w:p w:rsidR="00B72D30" w:rsidRDefault="00B72D30" w:rsidP="00A0109A">
      <w:pPr>
        <w:spacing w:after="0" w:line="240" w:lineRule="auto"/>
        <w:ind w:firstLine="851"/>
        <w:jc w:val="both"/>
        <w:rPr>
          <w:rFonts w:ascii="Times New Roman" w:eastAsia="Times New Roman" w:hAnsi="Times New Roman" w:cs="Times New Roman"/>
          <w:b/>
          <w:sz w:val="28"/>
          <w:szCs w:val="28"/>
          <w:lang w:eastAsia="ru-RU"/>
        </w:rPr>
      </w:pPr>
    </w:p>
    <w:p w:rsidR="00A0109A" w:rsidRPr="00B72D30" w:rsidRDefault="00A0109A" w:rsidP="00A0109A">
      <w:pPr>
        <w:spacing w:after="0" w:line="240" w:lineRule="auto"/>
        <w:ind w:firstLine="851"/>
        <w:jc w:val="both"/>
        <w:rPr>
          <w:rFonts w:ascii="Times New Roman" w:eastAsia="Times New Roman" w:hAnsi="Times New Roman" w:cs="Times New Roman"/>
          <w:b/>
          <w:sz w:val="28"/>
          <w:szCs w:val="28"/>
          <w:lang w:eastAsia="ru-RU"/>
        </w:rPr>
      </w:pPr>
      <w:proofErr w:type="gramStart"/>
      <w:r w:rsidRPr="00B72D30">
        <w:rPr>
          <w:rFonts w:ascii="Times New Roman" w:eastAsia="Times New Roman" w:hAnsi="Times New Roman" w:cs="Times New Roman"/>
          <w:b/>
          <w:sz w:val="28"/>
          <w:szCs w:val="28"/>
          <w:lang w:eastAsia="ru-RU"/>
        </w:rPr>
        <w:t>В соответствии с приказом министерств</w:t>
      </w:r>
      <w:r w:rsidR="008C13CB" w:rsidRPr="00B72D30">
        <w:rPr>
          <w:rFonts w:ascii="Times New Roman" w:eastAsia="Times New Roman" w:hAnsi="Times New Roman" w:cs="Times New Roman"/>
          <w:b/>
          <w:sz w:val="28"/>
          <w:szCs w:val="28"/>
          <w:lang w:eastAsia="ru-RU"/>
        </w:rPr>
        <w:t>а</w:t>
      </w:r>
      <w:r w:rsidRPr="00B72D30">
        <w:rPr>
          <w:rFonts w:ascii="Times New Roman" w:eastAsia="Times New Roman" w:hAnsi="Times New Roman" w:cs="Times New Roman"/>
          <w:b/>
          <w:sz w:val="28"/>
          <w:szCs w:val="28"/>
          <w:lang w:eastAsia="ru-RU"/>
        </w:rPr>
        <w:t xml:space="preserve"> образования Ставропольского края от 26.09.2011г. № 867-пр «Об организации работы </w:t>
      </w:r>
      <w:proofErr w:type="spellStart"/>
      <w:r w:rsidRPr="00B72D30">
        <w:rPr>
          <w:rFonts w:ascii="Times New Roman" w:eastAsia="Times New Roman" w:hAnsi="Times New Roman" w:cs="Times New Roman"/>
          <w:b/>
          <w:sz w:val="28"/>
          <w:szCs w:val="28"/>
          <w:lang w:eastAsia="ru-RU"/>
        </w:rPr>
        <w:t>стажировочной</w:t>
      </w:r>
      <w:proofErr w:type="spellEnd"/>
      <w:r w:rsidRPr="00B72D30">
        <w:rPr>
          <w:rFonts w:ascii="Times New Roman" w:eastAsia="Times New Roman" w:hAnsi="Times New Roman" w:cs="Times New Roman"/>
          <w:b/>
          <w:sz w:val="28"/>
          <w:szCs w:val="28"/>
          <w:lang w:eastAsia="ru-RU"/>
        </w:rPr>
        <w:t xml:space="preserve"> площадки в рамках реализации в 2011-2013 годах мероприятий Федеральной целевой программы развития образования по направлению «Достижения во всех субъектах Российской Федерации стратегических ориентиров национальной образовательной инициативы «Наша новая школа»  утвержден перечень базовых площадок по направлению «Модернизация муниципальных систем дошкольного образования».</w:t>
      </w:r>
      <w:proofErr w:type="gramEnd"/>
    </w:p>
    <w:p w:rsidR="00B72D30" w:rsidRPr="00B72D30" w:rsidRDefault="00B72D30" w:rsidP="00A0109A">
      <w:pPr>
        <w:spacing w:after="0" w:line="240" w:lineRule="auto"/>
        <w:ind w:firstLine="851"/>
        <w:jc w:val="both"/>
        <w:rPr>
          <w:rFonts w:ascii="Times New Roman" w:eastAsia="Times New Roman" w:hAnsi="Times New Roman" w:cs="Times New Roman"/>
          <w:b/>
          <w:sz w:val="28"/>
          <w:szCs w:val="28"/>
          <w:lang w:eastAsia="ru-RU"/>
        </w:rPr>
      </w:pPr>
    </w:p>
    <w:p w:rsidR="00A0109A" w:rsidRPr="00B72D30" w:rsidRDefault="00A0109A" w:rsidP="00A0109A">
      <w:pPr>
        <w:ind w:firstLine="708"/>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 xml:space="preserve">Одной из таких площадок является муниципальное казенное дошкольное образовательное учреждение «Детский сад № 2» с. </w:t>
      </w:r>
      <w:proofErr w:type="spellStart"/>
      <w:r w:rsidRPr="00B72D30">
        <w:rPr>
          <w:rFonts w:ascii="Times New Roman" w:eastAsia="Times New Roman" w:hAnsi="Times New Roman" w:cs="Times New Roman"/>
          <w:sz w:val="28"/>
          <w:szCs w:val="28"/>
          <w:lang w:eastAsia="ru-RU"/>
        </w:rPr>
        <w:t>Бешпагир</w:t>
      </w:r>
      <w:proofErr w:type="spellEnd"/>
      <w:r w:rsidRPr="00B72D30">
        <w:rPr>
          <w:rFonts w:ascii="Times New Roman" w:eastAsia="Times New Roman" w:hAnsi="Times New Roman" w:cs="Times New Roman"/>
          <w:sz w:val="28"/>
          <w:szCs w:val="28"/>
          <w:lang w:eastAsia="ru-RU"/>
        </w:rPr>
        <w:t xml:space="preserve"> Грачевского муниципального района Ставропольского края.</w:t>
      </w:r>
    </w:p>
    <w:p w:rsidR="00AC77C1" w:rsidRDefault="00A0109A" w:rsidP="00A0109A">
      <w:pPr>
        <w:ind w:firstLine="708"/>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 xml:space="preserve">Для реализации работы базовой площадки по теме: «Обновление содержания педагогической деятельности» в </w:t>
      </w:r>
      <w:r w:rsidR="00804010">
        <w:rPr>
          <w:rFonts w:ascii="Times New Roman" w:eastAsia="Times New Roman" w:hAnsi="Times New Roman" w:cs="Times New Roman"/>
          <w:sz w:val="28"/>
          <w:szCs w:val="28"/>
          <w:lang w:eastAsia="ru-RU"/>
        </w:rPr>
        <w:t xml:space="preserve">муниципальном казенном </w:t>
      </w:r>
      <w:r w:rsidRPr="00B72D30">
        <w:rPr>
          <w:rFonts w:ascii="Times New Roman" w:eastAsia="Times New Roman" w:hAnsi="Times New Roman" w:cs="Times New Roman"/>
          <w:sz w:val="28"/>
          <w:szCs w:val="28"/>
          <w:lang w:eastAsia="ru-RU"/>
        </w:rPr>
        <w:t>дошкольном</w:t>
      </w:r>
      <w:r w:rsidR="00723E65">
        <w:rPr>
          <w:rFonts w:ascii="Times New Roman" w:eastAsia="Times New Roman" w:hAnsi="Times New Roman" w:cs="Times New Roman"/>
          <w:sz w:val="28"/>
          <w:szCs w:val="28"/>
          <w:lang w:eastAsia="ru-RU"/>
        </w:rPr>
        <w:t xml:space="preserve"> образовательном</w:t>
      </w:r>
      <w:r w:rsidRPr="00B72D30">
        <w:rPr>
          <w:rFonts w:ascii="Times New Roman" w:eastAsia="Times New Roman" w:hAnsi="Times New Roman" w:cs="Times New Roman"/>
          <w:sz w:val="28"/>
          <w:szCs w:val="28"/>
          <w:lang w:eastAsia="ru-RU"/>
        </w:rPr>
        <w:t xml:space="preserve"> учреждении приказом заведующего от 30.12.2011г № 105-пр утвержден состав педагогов</w:t>
      </w:r>
      <w:r w:rsidR="00AC77C1">
        <w:rPr>
          <w:rFonts w:ascii="Times New Roman" w:eastAsia="Times New Roman" w:hAnsi="Times New Roman" w:cs="Times New Roman"/>
          <w:sz w:val="28"/>
          <w:szCs w:val="28"/>
          <w:lang w:eastAsia="ru-RU"/>
        </w:rPr>
        <w:t>,</w:t>
      </w:r>
      <w:r w:rsidRPr="00B72D30">
        <w:rPr>
          <w:rFonts w:ascii="Times New Roman" w:eastAsia="Times New Roman" w:hAnsi="Times New Roman" w:cs="Times New Roman"/>
          <w:sz w:val="28"/>
          <w:szCs w:val="28"/>
          <w:lang w:eastAsia="ru-RU"/>
        </w:rPr>
        <w:t xml:space="preserve"> которые принимают участие в работе базовой площадки. </w:t>
      </w:r>
    </w:p>
    <w:p w:rsidR="00A0109A" w:rsidRPr="00804010" w:rsidRDefault="00AC77C1" w:rsidP="00A0109A">
      <w:pPr>
        <w:ind w:firstLine="708"/>
        <w:jc w:val="both"/>
        <w:rPr>
          <w:rFonts w:ascii="Times New Roman" w:eastAsia="Times New Roman" w:hAnsi="Times New Roman" w:cs="Times New Roman"/>
          <w:b/>
          <w:color w:val="31849B" w:themeColor="accent5" w:themeShade="BF"/>
          <w:sz w:val="28"/>
          <w:szCs w:val="28"/>
          <w:lang w:eastAsia="ru-RU"/>
        </w:rPr>
      </w:pPr>
      <w:r w:rsidRPr="00804010">
        <w:rPr>
          <w:rFonts w:ascii="Times New Roman" w:eastAsia="Times New Roman" w:hAnsi="Times New Roman" w:cs="Times New Roman"/>
          <w:b/>
          <w:color w:val="31849B" w:themeColor="accent5" w:themeShade="BF"/>
          <w:sz w:val="28"/>
          <w:szCs w:val="28"/>
          <w:lang w:eastAsia="ru-RU"/>
        </w:rPr>
        <w:t>С</w:t>
      </w:r>
      <w:r w:rsidR="00A0109A" w:rsidRPr="00804010">
        <w:rPr>
          <w:rFonts w:ascii="Times New Roman" w:eastAsia="Times New Roman" w:hAnsi="Times New Roman" w:cs="Times New Roman"/>
          <w:b/>
          <w:color w:val="31849B" w:themeColor="accent5" w:themeShade="BF"/>
          <w:sz w:val="28"/>
          <w:szCs w:val="28"/>
          <w:lang w:eastAsia="ru-RU"/>
        </w:rPr>
        <w:t>остав рабочей группы:</w:t>
      </w:r>
    </w:p>
    <w:p w:rsidR="00A0109A" w:rsidRPr="00B72D30" w:rsidRDefault="00A0109A" w:rsidP="00A0109A">
      <w:pPr>
        <w:spacing w:after="0" w:line="240" w:lineRule="auto"/>
        <w:ind w:firstLine="851"/>
        <w:jc w:val="both"/>
        <w:rPr>
          <w:rFonts w:ascii="Times New Roman" w:eastAsia="Times New Roman" w:hAnsi="Times New Roman" w:cs="Times New Roman"/>
          <w:sz w:val="28"/>
          <w:szCs w:val="28"/>
          <w:lang w:eastAsia="ru-RU"/>
        </w:rPr>
      </w:pPr>
      <w:proofErr w:type="spellStart"/>
      <w:r w:rsidRPr="00B72D30">
        <w:rPr>
          <w:rFonts w:ascii="Times New Roman" w:eastAsia="Times New Roman" w:hAnsi="Times New Roman" w:cs="Times New Roman"/>
          <w:sz w:val="28"/>
          <w:szCs w:val="28"/>
          <w:lang w:eastAsia="ru-RU"/>
        </w:rPr>
        <w:t>Талалаева</w:t>
      </w:r>
      <w:proofErr w:type="spellEnd"/>
      <w:r w:rsidRPr="00B72D30">
        <w:rPr>
          <w:rFonts w:ascii="Times New Roman" w:eastAsia="Times New Roman" w:hAnsi="Times New Roman" w:cs="Times New Roman"/>
          <w:sz w:val="28"/>
          <w:szCs w:val="28"/>
          <w:lang w:eastAsia="ru-RU"/>
        </w:rPr>
        <w:t xml:space="preserve"> Т.А. – заведующий МК ДОУ Детский сад 2</w:t>
      </w:r>
    </w:p>
    <w:p w:rsidR="00A0109A" w:rsidRPr="00B72D30" w:rsidRDefault="00A0109A" w:rsidP="00A0109A">
      <w:pPr>
        <w:spacing w:after="0" w:line="240" w:lineRule="auto"/>
        <w:ind w:firstLine="851"/>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Мальцева С.И. – заместитель заведующего по ВМР</w:t>
      </w:r>
      <w:r w:rsidR="00804010" w:rsidRPr="00804010">
        <w:rPr>
          <w:rFonts w:ascii="Times New Roman" w:eastAsia="Times New Roman" w:hAnsi="Times New Roman" w:cs="Times New Roman"/>
          <w:sz w:val="28"/>
          <w:szCs w:val="28"/>
          <w:lang w:eastAsia="ru-RU"/>
        </w:rPr>
        <w:t xml:space="preserve"> </w:t>
      </w:r>
      <w:r w:rsidR="00804010" w:rsidRPr="00B72D30">
        <w:rPr>
          <w:rFonts w:ascii="Times New Roman" w:eastAsia="Times New Roman" w:hAnsi="Times New Roman" w:cs="Times New Roman"/>
          <w:sz w:val="28"/>
          <w:szCs w:val="28"/>
          <w:lang w:eastAsia="ru-RU"/>
        </w:rPr>
        <w:t xml:space="preserve">МК ДОУ Детский </w:t>
      </w:r>
      <w:r w:rsidR="00804010">
        <w:rPr>
          <w:rFonts w:ascii="Times New Roman" w:eastAsia="Times New Roman" w:hAnsi="Times New Roman" w:cs="Times New Roman"/>
          <w:sz w:val="28"/>
          <w:szCs w:val="28"/>
          <w:lang w:eastAsia="ru-RU"/>
        </w:rPr>
        <w:t xml:space="preserve">   </w:t>
      </w:r>
      <w:r w:rsidR="00804010" w:rsidRPr="00B72D30">
        <w:rPr>
          <w:rFonts w:ascii="Times New Roman" w:eastAsia="Times New Roman" w:hAnsi="Times New Roman" w:cs="Times New Roman"/>
          <w:sz w:val="28"/>
          <w:szCs w:val="28"/>
          <w:lang w:eastAsia="ru-RU"/>
        </w:rPr>
        <w:t>сад 2</w:t>
      </w:r>
    </w:p>
    <w:p w:rsidR="00A0109A" w:rsidRPr="00B72D30" w:rsidRDefault="00A0109A" w:rsidP="00A0109A">
      <w:pPr>
        <w:spacing w:after="0" w:line="240" w:lineRule="auto"/>
        <w:ind w:firstLine="851"/>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Полякова Е.В. – педагог – психолог</w:t>
      </w:r>
      <w:r w:rsidR="00804010" w:rsidRPr="00804010">
        <w:rPr>
          <w:rFonts w:ascii="Times New Roman" w:eastAsia="Times New Roman" w:hAnsi="Times New Roman" w:cs="Times New Roman"/>
          <w:sz w:val="28"/>
          <w:szCs w:val="28"/>
          <w:lang w:eastAsia="ru-RU"/>
        </w:rPr>
        <w:t xml:space="preserve"> </w:t>
      </w:r>
      <w:r w:rsidR="00804010" w:rsidRPr="00B72D30">
        <w:rPr>
          <w:rFonts w:ascii="Times New Roman" w:eastAsia="Times New Roman" w:hAnsi="Times New Roman" w:cs="Times New Roman"/>
          <w:sz w:val="28"/>
          <w:szCs w:val="28"/>
          <w:lang w:eastAsia="ru-RU"/>
        </w:rPr>
        <w:t>МК ДОУ Детский сад 2</w:t>
      </w:r>
    </w:p>
    <w:p w:rsidR="00A0109A" w:rsidRPr="00B72D30" w:rsidRDefault="00A0109A" w:rsidP="00A0109A">
      <w:pPr>
        <w:spacing w:after="0" w:line="240" w:lineRule="auto"/>
        <w:ind w:firstLine="851"/>
        <w:jc w:val="both"/>
        <w:rPr>
          <w:rFonts w:ascii="Times New Roman" w:eastAsia="Times New Roman" w:hAnsi="Times New Roman" w:cs="Times New Roman"/>
          <w:sz w:val="28"/>
          <w:szCs w:val="28"/>
          <w:lang w:eastAsia="ru-RU"/>
        </w:rPr>
      </w:pPr>
      <w:proofErr w:type="spellStart"/>
      <w:r w:rsidRPr="00B72D30">
        <w:rPr>
          <w:rFonts w:ascii="Times New Roman" w:eastAsia="Times New Roman" w:hAnsi="Times New Roman" w:cs="Times New Roman"/>
          <w:sz w:val="28"/>
          <w:szCs w:val="28"/>
          <w:lang w:eastAsia="ru-RU"/>
        </w:rPr>
        <w:t>Сайфутдинова</w:t>
      </w:r>
      <w:proofErr w:type="spellEnd"/>
      <w:r w:rsidRPr="00B72D30">
        <w:rPr>
          <w:rFonts w:ascii="Times New Roman" w:eastAsia="Times New Roman" w:hAnsi="Times New Roman" w:cs="Times New Roman"/>
          <w:sz w:val="28"/>
          <w:szCs w:val="28"/>
          <w:lang w:eastAsia="ru-RU"/>
        </w:rPr>
        <w:t xml:space="preserve"> Т.В. – музыкальный руководитель</w:t>
      </w:r>
      <w:r w:rsidR="00804010" w:rsidRPr="00804010">
        <w:rPr>
          <w:rFonts w:ascii="Times New Roman" w:eastAsia="Times New Roman" w:hAnsi="Times New Roman" w:cs="Times New Roman"/>
          <w:sz w:val="28"/>
          <w:szCs w:val="28"/>
          <w:lang w:eastAsia="ru-RU"/>
        </w:rPr>
        <w:t xml:space="preserve"> </w:t>
      </w:r>
      <w:r w:rsidR="00804010" w:rsidRPr="00B72D30">
        <w:rPr>
          <w:rFonts w:ascii="Times New Roman" w:eastAsia="Times New Roman" w:hAnsi="Times New Roman" w:cs="Times New Roman"/>
          <w:sz w:val="28"/>
          <w:szCs w:val="28"/>
          <w:lang w:eastAsia="ru-RU"/>
        </w:rPr>
        <w:t>МК ДОУ Детский сад 2</w:t>
      </w:r>
    </w:p>
    <w:p w:rsidR="00A0109A" w:rsidRPr="00B72D30" w:rsidRDefault="00A0109A" w:rsidP="00A0109A">
      <w:pPr>
        <w:spacing w:after="0" w:line="240" w:lineRule="auto"/>
        <w:ind w:firstLine="851"/>
        <w:jc w:val="both"/>
        <w:rPr>
          <w:rFonts w:ascii="Times New Roman" w:eastAsia="Times New Roman" w:hAnsi="Times New Roman" w:cs="Times New Roman"/>
          <w:sz w:val="28"/>
          <w:szCs w:val="28"/>
          <w:lang w:eastAsia="ru-RU"/>
        </w:rPr>
      </w:pPr>
      <w:proofErr w:type="spellStart"/>
      <w:r w:rsidRPr="00B72D30">
        <w:rPr>
          <w:rFonts w:ascii="Times New Roman" w:eastAsia="Times New Roman" w:hAnsi="Times New Roman" w:cs="Times New Roman"/>
          <w:sz w:val="28"/>
          <w:szCs w:val="28"/>
          <w:lang w:eastAsia="ru-RU"/>
        </w:rPr>
        <w:t>Перепеченова</w:t>
      </w:r>
      <w:proofErr w:type="spellEnd"/>
      <w:r w:rsidRPr="00B72D30">
        <w:rPr>
          <w:rFonts w:ascii="Times New Roman" w:eastAsia="Times New Roman" w:hAnsi="Times New Roman" w:cs="Times New Roman"/>
          <w:sz w:val="28"/>
          <w:szCs w:val="28"/>
          <w:lang w:eastAsia="ru-RU"/>
        </w:rPr>
        <w:t xml:space="preserve"> Л.Н. – инструктор по физической культуре</w:t>
      </w:r>
      <w:r w:rsidR="00804010" w:rsidRPr="00804010">
        <w:rPr>
          <w:rFonts w:ascii="Times New Roman" w:eastAsia="Times New Roman" w:hAnsi="Times New Roman" w:cs="Times New Roman"/>
          <w:sz w:val="28"/>
          <w:szCs w:val="28"/>
          <w:lang w:eastAsia="ru-RU"/>
        </w:rPr>
        <w:t xml:space="preserve"> </w:t>
      </w:r>
      <w:r w:rsidR="00804010" w:rsidRPr="00B72D30">
        <w:rPr>
          <w:rFonts w:ascii="Times New Roman" w:eastAsia="Times New Roman" w:hAnsi="Times New Roman" w:cs="Times New Roman"/>
          <w:sz w:val="28"/>
          <w:szCs w:val="28"/>
          <w:lang w:eastAsia="ru-RU"/>
        </w:rPr>
        <w:t>МК ДОУ Детский сад 2</w:t>
      </w:r>
    </w:p>
    <w:p w:rsidR="00A0109A" w:rsidRPr="00B72D30" w:rsidRDefault="00A0109A" w:rsidP="00A0109A">
      <w:pPr>
        <w:spacing w:after="0" w:line="240" w:lineRule="auto"/>
        <w:ind w:firstLine="851"/>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Воспитатели</w:t>
      </w:r>
      <w:r w:rsidR="00804010" w:rsidRPr="00804010">
        <w:rPr>
          <w:rFonts w:ascii="Times New Roman" w:eastAsia="Times New Roman" w:hAnsi="Times New Roman" w:cs="Times New Roman"/>
          <w:sz w:val="28"/>
          <w:szCs w:val="28"/>
          <w:lang w:eastAsia="ru-RU"/>
        </w:rPr>
        <w:t xml:space="preserve"> </w:t>
      </w:r>
      <w:r w:rsidR="00804010" w:rsidRPr="00B72D30">
        <w:rPr>
          <w:rFonts w:ascii="Times New Roman" w:eastAsia="Times New Roman" w:hAnsi="Times New Roman" w:cs="Times New Roman"/>
          <w:sz w:val="28"/>
          <w:szCs w:val="28"/>
          <w:lang w:eastAsia="ru-RU"/>
        </w:rPr>
        <w:t>МК ДОУ Детский сад 2</w:t>
      </w:r>
      <w:r w:rsidRPr="00B72D30">
        <w:rPr>
          <w:rFonts w:ascii="Times New Roman" w:eastAsia="Times New Roman" w:hAnsi="Times New Roman" w:cs="Times New Roman"/>
          <w:sz w:val="28"/>
          <w:szCs w:val="28"/>
          <w:lang w:eastAsia="ru-RU"/>
        </w:rPr>
        <w:t>:</w:t>
      </w:r>
    </w:p>
    <w:p w:rsidR="00A0109A" w:rsidRPr="00B72D30" w:rsidRDefault="00A0109A" w:rsidP="00A0109A">
      <w:pPr>
        <w:spacing w:after="0" w:line="240" w:lineRule="auto"/>
        <w:ind w:firstLine="851"/>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 xml:space="preserve">Павленко Г.А., </w:t>
      </w:r>
      <w:proofErr w:type="spellStart"/>
      <w:r w:rsidRPr="00B72D30">
        <w:rPr>
          <w:rFonts w:ascii="Times New Roman" w:eastAsia="Times New Roman" w:hAnsi="Times New Roman" w:cs="Times New Roman"/>
          <w:sz w:val="28"/>
          <w:szCs w:val="28"/>
          <w:lang w:eastAsia="ru-RU"/>
        </w:rPr>
        <w:t>Тутикова</w:t>
      </w:r>
      <w:proofErr w:type="spellEnd"/>
      <w:r w:rsidRPr="00B72D30">
        <w:rPr>
          <w:rFonts w:ascii="Times New Roman" w:eastAsia="Times New Roman" w:hAnsi="Times New Roman" w:cs="Times New Roman"/>
          <w:sz w:val="28"/>
          <w:szCs w:val="28"/>
          <w:lang w:eastAsia="ru-RU"/>
        </w:rPr>
        <w:t xml:space="preserve"> В.В., </w:t>
      </w:r>
      <w:proofErr w:type="spellStart"/>
      <w:r w:rsidRPr="00B72D30">
        <w:rPr>
          <w:rFonts w:ascii="Times New Roman" w:eastAsia="Times New Roman" w:hAnsi="Times New Roman" w:cs="Times New Roman"/>
          <w:sz w:val="28"/>
          <w:szCs w:val="28"/>
          <w:lang w:eastAsia="ru-RU"/>
        </w:rPr>
        <w:t>Мандрикина</w:t>
      </w:r>
      <w:proofErr w:type="spellEnd"/>
      <w:r w:rsidRPr="00B72D30">
        <w:rPr>
          <w:rFonts w:ascii="Times New Roman" w:eastAsia="Times New Roman" w:hAnsi="Times New Roman" w:cs="Times New Roman"/>
          <w:sz w:val="28"/>
          <w:szCs w:val="28"/>
          <w:lang w:eastAsia="ru-RU"/>
        </w:rPr>
        <w:t xml:space="preserve"> Н.В., Ковалева Т.И.</w:t>
      </w:r>
    </w:p>
    <w:p w:rsidR="00AC77C1" w:rsidRDefault="00AC77C1" w:rsidP="00A010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0109A" w:rsidRPr="00804010" w:rsidRDefault="00AC77C1" w:rsidP="00A0109A">
      <w:pPr>
        <w:spacing w:after="0" w:line="240" w:lineRule="auto"/>
        <w:jc w:val="both"/>
        <w:rPr>
          <w:rFonts w:ascii="Times New Roman" w:eastAsia="Times New Roman" w:hAnsi="Times New Roman" w:cs="Times New Roman"/>
          <w:b/>
          <w:color w:val="31849B" w:themeColor="accent5" w:themeShade="BF"/>
          <w:sz w:val="28"/>
          <w:szCs w:val="28"/>
          <w:lang w:eastAsia="ru-RU"/>
        </w:rPr>
      </w:pPr>
      <w:r>
        <w:rPr>
          <w:rFonts w:ascii="Times New Roman" w:eastAsia="Times New Roman" w:hAnsi="Times New Roman" w:cs="Times New Roman"/>
          <w:b/>
          <w:sz w:val="28"/>
          <w:szCs w:val="28"/>
          <w:lang w:eastAsia="ru-RU"/>
        </w:rPr>
        <w:t xml:space="preserve">        </w:t>
      </w:r>
      <w:r w:rsidR="00A0109A" w:rsidRPr="00804010">
        <w:rPr>
          <w:rFonts w:ascii="Times New Roman" w:eastAsia="Times New Roman" w:hAnsi="Times New Roman" w:cs="Times New Roman"/>
          <w:b/>
          <w:color w:val="31849B" w:themeColor="accent5" w:themeShade="BF"/>
          <w:sz w:val="28"/>
          <w:szCs w:val="28"/>
          <w:lang w:eastAsia="ru-RU"/>
        </w:rPr>
        <w:t xml:space="preserve">Порядок работы </w:t>
      </w:r>
      <w:r w:rsidR="00804010">
        <w:rPr>
          <w:rFonts w:ascii="Times New Roman" w:eastAsia="Times New Roman" w:hAnsi="Times New Roman" w:cs="Times New Roman"/>
          <w:b/>
          <w:color w:val="31849B" w:themeColor="accent5" w:themeShade="BF"/>
          <w:sz w:val="28"/>
          <w:szCs w:val="28"/>
          <w:lang w:eastAsia="ru-RU"/>
        </w:rPr>
        <w:t>базовой</w:t>
      </w:r>
      <w:r w:rsidR="00A0109A" w:rsidRPr="00804010">
        <w:rPr>
          <w:rFonts w:ascii="Times New Roman" w:eastAsia="Times New Roman" w:hAnsi="Times New Roman" w:cs="Times New Roman"/>
          <w:b/>
          <w:color w:val="31849B" w:themeColor="accent5" w:themeShade="BF"/>
          <w:sz w:val="28"/>
          <w:szCs w:val="28"/>
          <w:lang w:eastAsia="ru-RU"/>
        </w:rPr>
        <w:t xml:space="preserve"> площадки:</w:t>
      </w: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ab/>
        <w:t xml:space="preserve">-создание и подготовка </w:t>
      </w:r>
      <w:proofErr w:type="spellStart"/>
      <w:r w:rsidRPr="00B72D30">
        <w:rPr>
          <w:rFonts w:ascii="Times New Roman" w:eastAsia="Times New Roman" w:hAnsi="Times New Roman" w:cs="Times New Roman"/>
          <w:sz w:val="28"/>
          <w:szCs w:val="28"/>
          <w:lang w:eastAsia="ru-RU"/>
        </w:rPr>
        <w:t>стажировочной</w:t>
      </w:r>
      <w:proofErr w:type="spellEnd"/>
      <w:r w:rsidRPr="00B72D30">
        <w:rPr>
          <w:rFonts w:ascii="Times New Roman" w:eastAsia="Times New Roman" w:hAnsi="Times New Roman" w:cs="Times New Roman"/>
          <w:sz w:val="28"/>
          <w:szCs w:val="28"/>
          <w:lang w:eastAsia="ru-RU"/>
        </w:rPr>
        <w:t xml:space="preserve"> площадки к работе – 2011 год;</w:t>
      </w: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ab/>
        <w:t xml:space="preserve">-тиражирование успешного опыта работы </w:t>
      </w:r>
      <w:proofErr w:type="spellStart"/>
      <w:r w:rsidRPr="00B72D30">
        <w:rPr>
          <w:rFonts w:ascii="Times New Roman" w:eastAsia="Times New Roman" w:hAnsi="Times New Roman" w:cs="Times New Roman"/>
          <w:sz w:val="28"/>
          <w:szCs w:val="28"/>
          <w:lang w:eastAsia="ru-RU"/>
        </w:rPr>
        <w:t>стажировочной</w:t>
      </w:r>
      <w:proofErr w:type="spellEnd"/>
      <w:r w:rsidRPr="00B72D30">
        <w:rPr>
          <w:rFonts w:ascii="Times New Roman" w:eastAsia="Times New Roman" w:hAnsi="Times New Roman" w:cs="Times New Roman"/>
          <w:sz w:val="28"/>
          <w:szCs w:val="28"/>
          <w:lang w:eastAsia="ru-RU"/>
        </w:rPr>
        <w:t xml:space="preserve"> площадки – 2012 – 2013 годы.</w:t>
      </w:r>
      <w:r w:rsidRPr="00B72D30">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ru-RU"/>
        </w:rPr>
        <w:t xml:space="preserve"> </w:t>
      </w:r>
    </w:p>
    <w:p w:rsidR="00A0109A" w:rsidRPr="00B72D30" w:rsidRDefault="00A0109A" w:rsidP="00A0109A">
      <w:pPr>
        <w:spacing w:after="0" w:line="240" w:lineRule="auto"/>
        <w:ind w:firstLine="708"/>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sz w:val="28"/>
          <w:szCs w:val="28"/>
          <w:lang w:eastAsia="ru-RU"/>
        </w:rPr>
        <w:t xml:space="preserve">Обновление содержания педагогической деятельности связано с тем, что на смену Временным (примерным) приходят самые настоящие </w:t>
      </w:r>
      <w:r w:rsidRPr="00B72D30">
        <w:rPr>
          <w:rFonts w:ascii="Times New Roman" w:eastAsia="Times New Roman" w:hAnsi="Times New Roman" w:cs="Times New Roman"/>
          <w:sz w:val="28"/>
          <w:szCs w:val="28"/>
          <w:lang w:eastAsia="ru-RU"/>
        </w:rPr>
        <w:lastRenderedPageBreak/>
        <w:t>Федеральные государственные требования (далее ФГТ), которые должны пересматриваться и устанавливаться не реже одного раза в 10 лет. ФГТ будут определять структуру основной общеобразовательной программы дошкольного образования и условия ее реализации. Изменения произошли в следующих положениях:</w:t>
      </w:r>
    </w:p>
    <w:p w:rsidR="00804010" w:rsidRDefault="00804010" w:rsidP="00A0109A">
      <w:pPr>
        <w:spacing w:after="0" w:line="240" w:lineRule="auto"/>
        <w:ind w:firstLine="360"/>
        <w:jc w:val="both"/>
        <w:rPr>
          <w:rFonts w:ascii="Times New Roman" w:eastAsia="Times New Roman" w:hAnsi="Times New Roman" w:cs="Times New Roman"/>
          <w:bCs/>
          <w:sz w:val="28"/>
          <w:szCs w:val="28"/>
          <w:lang w:eastAsia="ru-RU"/>
        </w:rPr>
      </w:pPr>
    </w:p>
    <w:p w:rsidR="00A0109A" w:rsidRPr="00B72D30" w:rsidRDefault="00A0109A" w:rsidP="00A0109A">
      <w:pPr>
        <w:spacing w:after="0" w:line="240" w:lineRule="auto"/>
        <w:ind w:firstLine="360"/>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bCs/>
          <w:sz w:val="28"/>
          <w:szCs w:val="28"/>
          <w:lang w:eastAsia="ru-RU"/>
        </w:rPr>
        <w:t>1. Обновление модели организации образовательного процесса в соответствии с ФГТ:</w:t>
      </w:r>
    </w:p>
    <w:p w:rsidR="00A0109A" w:rsidRPr="00B72D30" w:rsidRDefault="00A0109A" w:rsidP="00A0109A">
      <w:pPr>
        <w:spacing w:after="0" w:line="240" w:lineRule="auto"/>
        <w:ind w:left="360"/>
        <w:jc w:val="both"/>
        <w:rPr>
          <w:rFonts w:ascii="Times New Roman" w:eastAsia="Times New Roman" w:hAnsi="Times New Roman" w:cs="Times New Roman"/>
          <w:bCs/>
          <w:sz w:val="28"/>
          <w:szCs w:val="28"/>
          <w:lang w:eastAsia="ru-RU"/>
        </w:rPr>
      </w:pPr>
      <w:r w:rsidRPr="00B72D30">
        <w:rPr>
          <w:rFonts w:ascii="Times New Roman" w:eastAsia="Times New Roman" w:hAnsi="Times New Roman" w:cs="Times New Roman"/>
          <w:bCs/>
          <w:sz w:val="28"/>
          <w:szCs w:val="28"/>
          <w:lang w:eastAsia="ru-RU"/>
        </w:rPr>
        <w:t xml:space="preserve">-Исключение учебного блока (но не процесса обучения!)  </w:t>
      </w:r>
    </w:p>
    <w:p w:rsidR="00A0109A" w:rsidRPr="00B72D30" w:rsidRDefault="00A0109A" w:rsidP="00A0109A">
      <w:pPr>
        <w:spacing w:after="0" w:line="240" w:lineRule="auto"/>
        <w:ind w:left="360"/>
        <w:jc w:val="both"/>
        <w:rPr>
          <w:rFonts w:ascii="Times New Roman" w:eastAsia="Times New Roman" w:hAnsi="Times New Roman" w:cs="Times New Roman"/>
          <w:bCs/>
          <w:sz w:val="28"/>
          <w:szCs w:val="28"/>
          <w:lang w:eastAsia="ru-RU"/>
        </w:rPr>
      </w:pPr>
      <w:r w:rsidRPr="00B72D30">
        <w:rPr>
          <w:rFonts w:ascii="Times New Roman" w:eastAsia="Times New Roman" w:hAnsi="Times New Roman" w:cs="Times New Roman"/>
          <w:bCs/>
          <w:sz w:val="28"/>
          <w:szCs w:val="28"/>
          <w:lang w:eastAsia="ru-RU"/>
        </w:rPr>
        <w:t>-Увеличение объема блока совместной деятельности взрослого и детей, в который, входит уже не только образовательная деятельность, осуществляемая в ходе режимных моментов, но и непосредственно образовательная деятельность;</w:t>
      </w:r>
    </w:p>
    <w:p w:rsidR="00A0109A" w:rsidRPr="00B72D30" w:rsidRDefault="00A0109A" w:rsidP="00A0109A">
      <w:pPr>
        <w:spacing w:after="0" w:line="240" w:lineRule="auto"/>
        <w:ind w:left="360"/>
        <w:jc w:val="both"/>
        <w:rPr>
          <w:rFonts w:ascii="Times New Roman" w:eastAsia="Times New Roman" w:hAnsi="Times New Roman" w:cs="Times New Roman"/>
          <w:bCs/>
          <w:sz w:val="28"/>
          <w:szCs w:val="28"/>
          <w:lang w:eastAsia="ru-RU"/>
        </w:rPr>
      </w:pPr>
      <w:r w:rsidRPr="00B72D30">
        <w:rPr>
          <w:rFonts w:ascii="Times New Roman" w:eastAsia="Times New Roman" w:hAnsi="Times New Roman" w:cs="Times New Roman"/>
          <w:bCs/>
          <w:sz w:val="28"/>
          <w:szCs w:val="28"/>
          <w:lang w:eastAsia="ru-RU"/>
        </w:rPr>
        <w:t>-Изменение содержания понятия «совместная деятельность взрослого и детей» с учетом ее сущностных (а не формальных) признаков;</w:t>
      </w:r>
    </w:p>
    <w:p w:rsidR="00A0109A" w:rsidRPr="00B72D30" w:rsidRDefault="00A0109A" w:rsidP="00A0109A">
      <w:pPr>
        <w:spacing w:after="0" w:line="240" w:lineRule="auto"/>
        <w:ind w:left="360"/>
        <w:jc w:val="both"/>
        <w:rPr>
          <w:rFonts w:ascii="Times New Roman" w:eastAsia="Times New Roman" w:hAnsi="Times New Roman" w:cs="Times New Roman"/>
          <w:bCs/>
          <w:sz w:val="28"/>
          <w:szCs w:val="28"/>
          <w:lang w:eastAsia="ru-RU"/>
        </w:rPr>
      </w:pPr>
      <w:r w:rsidRPr="00B72D30">
        <w:rPr>
          <w:rFonts w:ascii="Times New Roman" w:eastAsia="Times New Roman" w:hAnsi="Times New Roman" w:cs="Times New Roman"/>
          <w:bCs/>
          <w:sz w:val="28"/>
          <w:szCs w:val="28"/>
          <w:lang w:eastAsia="ru-RU"/>
        </w:rPr>
        <w:t>-Изменение объема и содержания понятия «непосредственно образовательная деятельность».</w:t>
      </w:r>
    </w:p>
    <w:p w:rsidR="00A0109A" w:rsidRPr="00B72D30" w:rsidRDefault="00A0109A" w:rsidP="00A0109A">
      <w:pPr>
        <w:spacing w:after="0" w:line="240" w:lineRule="auto"/>
        <w:ind w:left="360"/>
        <w:jc w:val="both"/>
        <w:rPr>
          <w:rFonts w:ascii="Times New Roman" w:eastAsia="Times New Roman" w:hAnsi="Times New Roman" w:cs="Times New Roman"/>
          <w:bCs/>
          <w:sz w:val="28"/>
          <w:szCs w:val="28"/>
          <w:lang w:eastAsia="ru-RU"/>
        </w:rPr>
      </w:pPr>
    </w:p>
    <w:p w:rsidR="00A0109A" w:rsidRPr="00B72D30" w:rsidRDefault="00A0109A" w:rsidP="00804010">
      <w:pPr>
        <w:spacing w:after="0" w:line="240" w:lineRule="auto"/>
        <w:ind w:firstLine="360"/>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bCs/>
          <w:sz w:val="28"/>
          <w:szCs w:val="28"/>
          <w:lang w:eastAsia="ru-RU"/>
        </w:rPr>
        <w:t>2. Общий 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w:t>
      </w:r>
      <w:r w:rsidRPr="00B72D30">
        <w:rPr>
          <w:rFonts w:ascii="Times New Roman" w:eastAsia="Times New Roman" w:hAnsi="Times New Roman" w:cs="Times New Roman"/>
          <w:sz w:val="28"/>
          <w:szCs w:val="28"/>
          <w:lang w:eastAsia="ru-RU"/>
        </w:rPr>
        <w:t xml:space="preserve"> о</w:t>
      </w:r>
      <w:r w:rsidRPr="00B72D30">
        <w:rPr>
          <w:rFonts w:ascii="Times New Roman" w:eastAsia="Times New Roman" w:hAnsi="Times New Roman" w:cs="Times New Roman"/>
          <w:bCs/>
          <w:sz w:val="28"/>
          <w:szCs w:val="28"/>
          <w:lang w:eastAsia="ru-RU"/>
        </w:rPr>
        <w:t>пределяется дошкольным образовательным учреждением самостоятельно с учетом:</w:t>
      </w:r>
    </w:p>
    <w:p w:rsidR="00A0109A" w:rsidRPr="00B72D30" w:rsidRDefault="00A0109A" w:rsidP="00804010">
      <w:pPr>
        <w:spacing w:after="0" w:line="240" w:lineRule="auto"/>
        <w:ind w:left="360"/>
        <w:jc w:val="both"/>
        <w:rPr>
          <w:rFonts w:ascii="Times New Roman" w:eastAsia="Times New Roman" w:hAnsi="Times New Roman" w:cs="Times New Roman"/>
          <w:bCs/>
          <w:sz w:val="28"/>
          <w:szCs w:val="28"/>
          <w:lang w:eastAsia="ru-RU"/>
        </w:rPr>
      </w:pPr>
      <w:r w:rsidRPr="00B72D30">
        <w:rPr>
          <w:rFonts w:ascii="Times New Roman" w:eastAsia="Times New Roman" w:hAnsi="Times New Roman" w:cs="Times New Roman"/>
          <w:bCs/>
          <w:sz w:val="28"/>
          <w:szCs w:val="28"/>
          <w:lang w:eastAsia="ru-RU"/>
        </w:rPr>
        <w:t>-действующих санитарно-эпидемиологических правил и нормативов (СанПиН);</w:t>
      </w:r>
    </w:p>
    <w:p w:rsidR="00A0109A" w:rsidRPr="00B72D30" w:rsidRDefault="00A0109A" w:rsidP="00804010">
      <w:pPr>
        <w:spacing w:after="0" w:line="240" w:lineRule="auto"/>
        <w:ind w:left="360"/>
        <w:jc w:val="both"/>
        <w:rPr>
          <w:rFonts w:ascii="Times New Roman" w:eastAsia="Times New Roman" w:hAnsi="Times New Roman" w:cs="Times New Roman"/>
          <w:bCs/>
          <w:sz w:val="28"/>
          <w:szCs w:val="28"/>
          <w:lang w:eastAsia="ru-RU"/>
        </w:rPr>
      </w:pPr>
      <w:r w:rsidRPr="00B72D30">
        <w:rPr>
          <w:rFonts w:ascii="Times New Roman" w:eastAsia="Times New Roman" w:hAnsi="Times New Roman" w:cs="Times New Roman"/>
          <w:bCs/>
          <w:sz w:val="28"/>
          <w:szCs w:val="28"/>
          <w:lang w:eastAsia="ru-RU"/>
        </w:rPr>
        <w:t>федеральных государственных требований в сфере дошкольного образования.</w:t>
      </w: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r w:rsidRPr="00B72D30">
        <w:rPr>
          <w:rFonts w:ascii="Times New Roman" w:eastAsia="Times New Roman" w:hAnsi="Times New Roman" w:cs="Times New Roman"/>
          <w:bCs/>
          <w:sz w:val="28"/>
          <w:szCs w:val="28"/>
          <w:lang w:eastAsia="ru-RU"/>
        </w:rPr>
        <w:t xml:space="preserve">     3.Непосредственно образовательная деятельность</w:t>
      </w:r>
      <w:r w:rsidRPr="00B72D30">
        <w:rPr>
          <w:rFonts w:ascii="Times New Roman" w:eastAsia="Times New Roman" w:hAnsi="Times New Roman" w:cs="Times New Roman"/>
          <w:sz w:val="28"/>
          <w:szCs w:val="28"/>
          <w:lang w:eastAsia="ru-RU"/>
        </w:rPr>
        <w:t xml:space="preserve"> р</w:t>
      </w:r>
      <w:r w:rsidRPr="00B72D30">
        <w:rPr>
          <w:rFonts w:ascii="Times New Roman" w:eastAsia="Times New Roman" w:hAnsi="Times New Roman" w:cs="Times New Roman"/>
          <w:bCs/>
          <w:sz w:val="28"/>
          <w:szCs w:val="28"/>
          <w:lang w:eastAsia="ru-RU"/>
        </w:rPr>
        <w:t xml:space="preserve">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A0109A" w:rsidRPr="00B72D30" w:rsidRDefault="00A0109A" w:rsidP="00A0109A">
      <w:pPr>
        <w:spacing w:after="0" w:line="240" w:lineRule="auto"/>
        <w:ind w:firstLine="360"/>
        <w:jc w:val="both"/>
        <w:rPr>
          <w:rFonts w:ascii="Times New Roman" w:eastAsia="Times New Roman" w:hAnsi="Times New Roman" w:cs="Times New Roman"/>
          <w:bCs/>
          <w:sz w:val="28"/>
          <w:szCs w:val="28"/>
          <w:lang w:eastAsia="ru-RU"/>
        </w:rPr>
      </w:pPr>
      <w:r w:rsidRPr="00B72D30">
        <w:rPr>
          <w:rFonts w:ascii="Times New Roman" w:eastAsia="Times New Roman" w:hAnsi="Times New Roman" w:cs="Times New Roman"/>
          <w:bCs/>
          <w:sz w:val="28"/>
          <w:szCs w:val="28"/>
          <w:lang w:eastAsia="ru-RU"/>
        </w:rPr>
        <w:t>4. Используется комплексно-тематическ</w:t>
      </w:r>
      <w:r w:rsidR="00AC77C1">
        <w:rPr>
          <w:rFonts w:ascii="Times New Roman" w:eastAsia="Times New Roman" w:hAnsi="Times New Roman" w:cs="Times New Roman"/>
          <w:bCs/>
          <w:sz w:val="28"/>
          <w:szCs w:val="28"/>
          <w:lang w:eastAsia="ru-RU"/>
        </w:rPr>
        <w:t>и</w:t>
      </w:r>
      <w:r w:rsidRPr="00B72D30">
        <w:rPr>
          <w:rFonts w:ascii="Times New Roman" w:eastAsia="Times New Roman" w:hAnsi="Times New Roman" w:cs="Times New Roman"/>
          <w:bCs/>
          <w:sz w:val="28"/>
          <w:szCs w:val="28"/>
          <w:lang w:eastAsia="ru-RU"/>
        </w:rPr>
        <w:t>й принцип построения образовательного процесса.</w:t>
      </w: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p>
    <w:p w:rsidR="00A0109A" w:rsidRPr="00B72D30" w:rsidRDefault="00A0109A" w:rsidP="00A0109A">
      <w:pPr>
        <w:spacing w:after="0" w:line="240" w:lineRule="auto"/>
        <w:jc w:val="both"/>
        <w:rPr>
          <w:rFonts w:ascii="Times New Roman" w:eastAsia="Times New Roman" w:hAnsi="Times New Roman" w:cs="Times New Roman"/>
          <w:sz w:val="28"/>
          <w:szCs w:val="28"/>
          <w:lang w:eastAsia="ru-RU"/>
        </w:rPr>
      </w:pPr>
    </w:p>
    <w:p w:rsidR="00804010" w:rsidRDefault="00804010" w:rsidP="00804010">
      <w:pPr>
        <w:spacing w:after="0" w:line="240" w:lineRule="auto"/>
        <w:rPr>
          <w:rFonts w:ascii="Times New Roman" w:eastAsia="Times New Roman" w:hAnsi="Times New Roman" w:cs="Times New Roman"/>
          <w:sz w:val="28"/>
          <w:szCs w:val="28"/>
          <w:lang w:eastAsia="ru-RU"/>
        </w:rPr>
      </w:pPr>
    </w:p>
    <w:p w:rsidR="00804010" w:rsidRDefault="00804010" w:rsidP="00804010">
      <w:pPr>
        <w:spacing w:after="0" w:line="240" w:lineRule="auto"/>
        <w:rPr>
          <w:rFonts w:ascii="Times New Roman" w:eastAsia="Times New Roman" w:hAnsi="Times New Roman" w:cs="Times New Roman"/>
          <w:sz w:val="28"/>
          <w:szCs w:val="28"/>
          <w:lang w:eastAsia="ru-RU"/>
        </w:rPr>
      </w:pPr>
    </w:p>
    <w:p w:rsidR="00804010" w:rsidRDefault="00804010" w:rsidP="00804010">
      <w:pPr>
        <w:spacing w:after="0" w:line="240" w:lineRule="auto"/>
        <w:rPr>
          <w:rFonts w:ascii="Times New Roman" w:eastAsia="Times New Roman" w:hAnsi="Times New Roman" w:cs="Times New Roman"/>
          <w:sz w:val="28"/>
          <w:szCs w:val="28"/>
          <w:lang w:eastAsia="ru-RU"/>
        </w:rPr>
      </w:pPr>
    </w:p>
    <w:p w:rsidR="00804010" w:rsidRDefault="00804010" w:rsidP="00804010">
      <w:pPr>
        <w:spacing w:after="0" w:line="240" w:lineRule="auto"/>
        <w:rPr>
          <w:rFonts w:ascii="Times New Roman" w:eastAsia="Times New Roman" w:hAnsi="Times New Roman" w:cs="Times New Roman"/>
          <w:sz w:val="28"/>
          <w:szCs w:val="28"/>
          <w:lang w:eastAsia="ru-RU"/>
        </w:rPr>
      </w:pPr>
    </w:p>
    <w:p w:rsidR="00804010" w:rsidRDefault="00804010" w:rsidP="00804010">
      <w:pPr>
        <w:spacing w:after="0" w:line="240" w:lineRule="auto"/>
        <w:rPr>
          <w:rFonts w:ascii="Times New Roman" w:eastAsia="Times New Roman" w:hAnsi="Times New Roman" w:cs="Times New Roman"/>
          <w:sz w:val="28"/>
          <w:szCs w:val="28"/>
          <w:lang w:eastAsia="ru-RU"/>
        </w:rPr>
      </w:pPr>
    </w:p>
    <w:p w:rsidR="00A0109A" w:rsidRPr="00A0109A" w:rsidRDefault="00A0109A" w:rsidP="00804010">
      <w:pPr>
        <w:spacing w:after="0" w:line="240" w:lineRule="auto"/>
        <w:jc w:val="center"/>
        <w:rPr>
          <w:rFonts w:ascii="Times New Roman" w:eastAsia="Times New Roman" w:hAnsi="Times New Roman" w:cs="Times New Roman"/>
          <w:b/>
          <w:color w:val="7030A0"/>
          <w:sz w:val="32"/>
          <w:szCs w:val="32"/>
          <w:lang w:eastAsia="ru-RU"/>
        </w:rPr>
      </w:pPr>
      <w:r w:rsidRPr="00A0109A">
        <w:rPr>
          <w:rFonts w:ascii="Times New Roman" w:eastAsia="Times New Roman" w:hAnsi="Times New Roman" w:cs="Times New Roman"/>
          <w:b/>
          <w:color w:val="7030A0"/>
          <w:sz w:val="32"/>
          <w:szCs w:val="32"/>
          <w:lang w:eastAsia="ru-RU"/>
        </w:rPr>
        <w:t>Наш любимый детский сад</w:t>
      </w:r>
    </w:p>
    <w:p w:rsidR="00A0109A" w:rsidRPr="00A0109A" w:rsidRDefault="00A0109A" w:rsidP="00A0109A">
      <w:pPr>
        <w:spacing w:after="0" w:line="240" w:lineRule="auto"/>
        <w:ind w:firstLine="851"/>
        <w:jc w:val="center"/>
        <w:rPr>
          <w:rFonts w:ascii="Times New Roman" w:eastAsia="Times New Roman" w:hAnsi="Times New Roman" w:cs="Times New Roman"/>
          <w:b/>
          <w:color w:val="7030A0"/>
          <w:sz w:val="32"/>
          <w:szCs w:val="32"/>
          <w:lang w:eastAsia="ru-RU"/>
        </w:rPr>
      </w:pPr>
    </w:p>
    <w:p w:rsidR="00A0109A" w:rsidRPr="00A0109A" w:rsidRDefault="00A0109A" w:rsidP="00A0109A">
      <w:pPr>
        <w:spacing w:after="0" w:line="240" w:lineRule="auto"/>
        <w:ind w:firstLine="851"/>
        <w:jc w:val="right"/>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Есть в селе прекрасный дом</w:t>
      </w: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 xml:space="preserve">                                                                  В округе знают все о нем</w:t>
      </w: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 xml:space="preserve">                                                           В Детский садик № 2 </w:t>
      </w: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 xml:space="preserve">                                                              Детвора спешит с утра</w:t>
      </w: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 xml:space="preserve">                                                                  Здесь светло, тепло, уют, </w:t>
      </w: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 xml:space="preserve">                                                                Любят  малышей и ждут</w:t>
      </w:r>
    </w:p>
    <w:p w:rsidR="00A0109A" w:rsidRPr="00A0109A" w:rsidRDefault="00A0109A" w:rsidP="00A0109A">
      <w:pPr>
        <w:spacing w:after="0" w:line="240" w:lineRule="auto"/>
        <w:ind w:firstLine="851"/>
        <w:jc w:val="both"/>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both"/>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 xml:space="preserve">Дошкольное учреждение в селе </w:t>
      </w:r>
      <w:proofErr w:type="spellStart"/>
      <w:r w:rsidRPr="00A0109A">
        <w:rPr>
          <w:rFonts w:ascii="Times New Roman" w:eastAsia="Times New Roman" w:hAnsi="Times New Roman" w:cs="Times New Roman"/>
          <w:sz w:val="28"/>
          <w:szCs w:val="28"/>
          <w:lang w:eastAsia="ru-RU"/>
        </w:rPr>
        <w:t>Бешпагир</w:t>
      </w:r>
      <w:proofErr w:type="spellEnd"/>
      <w:r w:rsidRPr="00A0109A">
        <w:rPr>
          <w:rFonts w:ascii="Times New Roman" w:eastAsia="Times New Roman" w:hAnsi="Times New Roman" w:cs="Times New Roman"/>
          <w:sz w:val="28"/>
          <w:szCs w:val="28"/>
          <w:lang w:eastAsia="ru-RU"/>
        </w:rPr>
        <w:t xml:space="preserve">  функционирует с 1978 года, с 2004 года детский сад располагается в новом современном двухэтажном здании площадью 2138 кв. м., общей площадью территории 6503 кв.м. Территория детского сада озеленена. Для каждой возрастной группы имеется отдельный прогулочный участок с верандой, игровым и спортивным оборудованием. Имеется </w:t>
      </w:r>
      <w:proofErr w:type="spellStart"/>
      <w:r w:rsidRPr="00A0109A">
        <w:rPr>
          <w:rFonts w:ascii="Times New Roman" w:eastAsia="Times New Roman" w:hAnsi="Times New Roman" w:cs="Times New Roman"/>
          <w:sz w:val="28"/>
          <w:szCs w:val="28"/>
          <w:lang w:eastAsia="ru-RU"/>
        </w:rPr>
        <w:t>микростадион</w:t>
      </w:r>
      <w:proofErr w:type="spellEnd"/>
      <w:r w:rsidRPr="00A0109A">
        <w:rPr>
          <w:rFonts w:ascii="Times New Roman" w:eastAsia="Times New Roman" w:hAnsi="Times New Roman" w:cs="Times New Roman"/>
          <w:sz w:val="28"/>
          <w:szCs w:val="28"/>
          <w:lang w:eastAsia="ru-RU"/>
        </w:rPr>
        <w:t>, площадка по обучению детей ПДД.</w:t>
      </w:r>
    </w:p>
    <w:p w:rsidR="00A0109A" w:rsidRPr="00A0109A" w:rsidRDefault="00A0109A" w:rsidP="00A0109A">
      <w:pPr>
        <w:spacing w:after="0" w:line="240" w:lineRule="auto"/>
        <w:ind w:firstLine="851"/>
        <w:jc w:val="both"/>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В дошкольном учреждении сформирован стабильный творческий коллектив, состоящий из 36 человек. Из них 16 человек специалисты и педагогические работники, имеющие высшую и первую квалификационную категорию.</w:t>
      </w:r>
      <w:r w:rsidRPr="00A0109A">
        <w:rPr>
          <w:rFonts w:ascii="Times New Roman" w:eastAsia="Times New Roman" w:hAnsi="Times New Roman" w:cs="Times New Roman"/>
          <w:noProof/>
          <w:sz w:val="28"/>
          <w:szCs w:val="28"/>
          <w:lang w:eastAsia="ru-RU"/>
        </w:rPr>
        <w:t xml:space="preserve"> </w:t>
      </w:r>
    </w:p>
    <w:p w:rsidR="00A0109A" w:rsidRPr="00A0109A" w:rsidRDefault="00A0109A" w:rsidP="00A0109A">
      <w:pPr>
        <w:spacing w:after="0" w:line="240" w:lineRule="auto"/>
        <w:ind w:firstLine="851"/>
        <w:jc w:val="both"/>
        <w:rPr>
          <w:rFonts w:ascii="Times New Roman" w:eastAsia="Times New Roman" w:hAnsi="Times New Roman" w:cs="Times New Roman"/>
          <w:sz w:val="28"/>
          <w:szCs w:val="28"/>
          <w:lang w:eastAsia="ru-RU"/>
        </w:rPr>
      </w:pPr>
      <w:bookmarkStart w:id="0" w:name="_GoBack"/>
      <w:bookmarkEnd w:id="0"/>
      <w:r w:rsidRPr="00A0109A">
        <w:rPr>
          <w:rFonts w:ascii="Times New Roman" w:eastAsia="Times New Roman" w:hAnsi="Times New Roman" w:cs="Times New Roman"/>
          <w:sz w:val="28"/>
          <w:szCs w:val="28"/>
          <w:lang w:eastAsia="ru-RU"/>
        </w:rPr>
        <w:t xml:space="preserve">ДОУ углубленно работает по охране и укреплению здоровья дошкольников, экологическому воспитанию. Для успешного решения поставленных задач по охране и укреплению здоровья в детском саду создана полноценная </w:t>
      </w:r>
      <w:proofErr w:type="spellStart"/>
      <w:r w:rsidRPr="00A0109A">
        <w:rPr>
          <w:rFonts w:ascii="Times New Roman" w:eastAsia="Times New Roman" w:hAnsi="Times New Roman" w:cs="Times New Roman"/>
          <w:sz w:val="28"/>
          <w:szCs w:val="28"/>
          <w:lang w:eastAsia="ru-RU"/>
        </w:rPr>
        <w:t>здоровьесберегающая</w:t>
      </w:r>
      <w:proofErr w:type="spellEnd"/>
      <w:r w:rsidRPr="00A0109A">
        <w:rPr>
          <w:rFonts w:ascii="Times New Roman" w:eastAsia="Times New Roman" w:hAnsi="Times New Roman" w:cs="Times New Roman"/>
          <w:sz w:val="28"/>
          <w:szCs w:val="28"/>
          <w:lang w:eastAsia="ru-RU"/>
        </w:rPr>
        <w:t xml:space="preserve"> среда. Педагоги ведут целенаправленную систематическую работу с детьми по формированию осознанного отношения к себе, к своему здоровью, развитию основных видов движений, физических возможностей детей. Одним из показателей здоровья детей является уменьшение случаев заболеваемости детей, увеличение количества детей первой и второй групп здоровья.</w:t>
      </w:r>
      <w:r w:rsidRPr="00A0109A">
        <w:rPr>
          <w:rFonts w:ascii="Times New Roman" w:eastAsia="Times New Roman" w:hAnsi="Times New Roman" w:cs="Times New Roman"/>
          <w:noProof/>
          <w:sz w:val="28"/>
          <w:szCs w:val="28"/>
          <w:lang w:eastAsia="ru-RU"/>
        </w:rPr>
        <w:t xml:space="preserve"> </w:t>
      </w:r>
    </w:p>
    <w:p w:rsidR="00A0109A" w:rsidRPr="00A0109A" w:rsidRDefault="00A0109A" w:rsidP="00A0109A">
      <w:pPr>
        <w:spacing w:after="0" w:line="240" w:lineRule="auto"/>
        <w:ind w:firstLine="851"/>
        <w:jc w:val="both"/>
        <w:rPr>
          <w:rFonts w:ascii="Times New Roman" w:eastAsia="Times New Roman" w:hAnsi="Times New Roman" w:cs="Times New Roman"/>
          <w:sz w:val="28"/>
          <w:szCs w:val="28"/>
          <w:lang w:eastAsia="ru-RU"/>
        </w:rPr>
      </w:pPr>
      <w:r w:rsidRPr="00A0109A">
        <w:rPr>
          <w:rFonts w:ascii="Times New Roman" w:eastAsia="Times New Roman" w:hAnsi="Times New Roman" w:cs="Times New Roman"/>
          <w:sz w:val="28"/>
          <w:szCs w:val="28"/>
          <w:lang w:eastAsia="ru-RU"/>
        </w:rPr>
        <w:t xml:space="preserve">В детском саду много внимания уделяется экологическому воспитанию детей. В общении с природой развивается детская любознательность, расширяется кругозор, появляется интерес к труду, пробуждается чувство </w:t>
      </w:r>
      <w:proofErr w:type="gramStart"/>
      <w:r w:rsidRPr="00A0109A">
        <w:rPr>
          <w:rFonts w:ascii="Times New Roman" w:eastAsia="Times New Roman" w:hAnsi="Times New Roman" w:cs="Times New Roman"/>
          <w:sz w:val="28"/>
          <w:szCs w:val="28"/>
          <w:lang w:eastAsia="ru-RU"/>
        </w:rPr>
        <w:t>прекрасного</w:t>
      </w:r>
      <w:proofErr w:type="gramEnd"/>
      <w:r w:rsidRPr="00A0109A">
        <w:rPr>
          <w:rFonts w:ascii="Times New Roman" w:eastAsia="Times New Roman" w:hAnsi="Times New Roman" w:cs="Times New Roman"/>
          <w:sz w:val="28"/>
          <w:szCs w:val="28"/>
          <w:lang w:eastAsia="ru-RU"/>
        </w:rPr>
        <w:t>.</w:t>
      </w: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p w:rsidR="00A0109A" w:rsidRPr="00A0109A" w:rsidRDefault="00A0109A" w:rsidP="00A0109A">
      <w:pPr>
        <w:spacing w:after="0" w:line="240" w:lineRule="auto"/>
        <w:ind w:firstLine="851"/>
        <w:jc w:val="center"/>
        <w:rPr>
          <w:rFonts w:ascii="Times New Roman" w:eastAsia="Times New Roman" w:hAnsi="Times New Roman" w:cs="Times New Roman"/>
          <w:sz w:val="28"/>
          <w:szCs w:val="28"/>
          <w:lang w:eastAsia="ru-RU"/>
        </w:rPr>
      </w:pPr>
    </w:p>
    <w:sectPr w:rsidR="00A0109A" w:rsidRPr="00A0109A" w:rsidSect="007E64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7328"/>
    <w:rsid w:val="00433CC8"/>
    <w:rsid w:val="00723E65"/>
    <w:rsid w:val="007E64C8"/>
    <w:rsid w:val="00804010"/>
    <w:rsid w:val="008C13CB"/>
    <w:rsid w:val="008E6360"/>
    <w:rsid w:val="00957328"/>
    <w:rsid w:val="009A3205"/>
    <w:rsid w:val="00A0109A"/>
    <w:rsid w:val="00A06BEA"/>
    <w:rsid w:val="00AC77C1"/>
    <w:rsid w:val="00B72D30"/>
    <w:rsid w:val="00BA4F39"/>
    <w:rsid w:val="00BE2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109A"/>
  </w:style>
  <w:style w:type="paragraph" w:styleId="a3">
    <w:name w:val="No Spacing"/>
    <w:uiPriority w:val="1"/>
    <w:qFormat/>
    <w:rsid w:val="00A0109A"/>
    <w:pPr>
      <w:spacing w:after="0" w:line="240" w:lineRule="auto"/>
    </w:pPr>
    <w:rPr>
      <w:rFonts w:eastAsia="Times New Roman"/>
      <w:lang w:eastAsia="ru-RU"/>
    </w:rPr>
  </w:style>
  <w:style w:type="numbering" w:customStyle="1" w:styleId="11">
    <w:name w:val="Нет списка11"/>
    <w:next w:val="a2"/>
    <w:semiHidden/>
    <w:rsid w:val="00A0109A"/>
  </w:style>
  <w:style w:type="table" w:styleId="a4">
    <w:name w:val="Table Grid"/>
    <w:basedOn w:val="a1"/>
    <w:rsid w:val="00A010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109A"/>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A010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109A"/>
  </w:style>
  <w:style w:type="paragraph" w:styleId="a3">
    <w:name w:val="No Spacing"/>
    <w:uiPriority w:val="1"/>
    <w:qFormat/>
    <w:rsid w:val="00A0109A"/>
    <w:pPr>
      <w:spacing w:after="0" w:line="240" w:lineRule="auto"/>
    </w:pPr>
    <w:rPr>
      <w:rFonts w:eastAsia="Times New Roman"/>
      <w:lang w:eastAsia="ru-RU"/>
    </w:rPr>
  </w:style>
  <w:style w:type="numbering" w:customStyle="1" w:styleId="11">
    <w:name w:val="Нет списка11"/>
    <w:next w:val="a2"/>
    <w:semiHidden/>
    <w:rsid w:val="00A0109A"/>
  </w:style>
  <w:style w:type="table" w:styleId="a4">
    <w:name w:val="Table Grid"/>
    <w:basedOn w:val="a1"/>
    <w:rsid w:val="00A010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109A"/>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A010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Работник</dc:creator>
  <cp:keywords/>
  <dc:description/>
  <cp:lastModifiedBy>Mon</cp:lastModifiedBy>
  <cp:revision>7</cp:revision>
  <dcterms:created xsi:type="dcterms:W3CDTF">2012-02-17T10:06:00Z</dcterms:created>
  <dcterms:modified xsi:type="dcterms:W3CDTF">2012-02-27T04:21:00Z</dcterms:modified>
</cp:coreProperties>
</file>