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B" w:rsidRDefault="00E40CBB" w:rsidP="00E40CBB">
      <w:pPr>
        <w:spacing w:after="0"/>
        <w:ind w:left="3969"/>
        <w:rPr>
          <w:rFonts w:ascii="Times New Roman" w:hAnsi="Times New Roman" w:cs="Times New Roman"/>
          <w:sz w:val="28"/>
        </w:rPr>
      </w:pPr>
      <w:proofErr w:type="gramStart"/>
      <w:r w:rsidRPr="00E40CBB">
        <w:rPr>
          <w:rFonts w:ascii="Times New Roman" w:hAnsi="Times New Roman" w:cs="Times New Roman"/>
          <w:sz w:val="28"/>
        </w:rPr>
        <w:t>Утвержден</w:t>
      </w:r>
      <w:proofErr w:type="gramEnd"/>
      <w:r w:rsidRPr="00E40C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40CBB">
        <w:rPr>
          <w:rFonts w:ascii="Times New Roman" w:hAnsi="Times New Roman" w:cs="Times New Roman"/>
          <w:sz w:val="28"/>
        </w:rPr>
        <w:t xml:space="preserve">приказом </w:t>
      </w:r>
    </w:p>
    <w:p w:rsidR="00E40CBB" w:rsidRPr="00E40CBB" w:rsidRDefault="00E40CBB" w:rsidP="00E40CBB">
      <w:pPr>
        <w:spacing w:after="0"/>
        <w:ind w:left="3969"/>
        <w:rPr>
          <w:rFonts w:ascii="Times New Roman" w:hAnsi="Times New Roman" w:cs="Times New Roman"/>
          <w:sz w:val="28"/>
        </w:rPr>
      </w:pPr>
      <w:r w:rsidRPr="00E40CBB">
        <w:rPr>
          <w:rFonts w:ascii="Times New Roman" w:hAnsi="Times New Roman" w:cs="Times New Roman"/>
          <w:sz w:val="28"/>
        </w:rPr>
        <w:t xml:space="preserve">отдела образования администрации </w:t>
      </w:r>
      <w:proofErr w:type="spellStart"/>
      <w:r w:rsidRPr="00E40CBB">
        <w:rPr>
          <w:rFonts w:ascii="Times New Roman" w:hAnsi="Times New Roman" w:cs="Times New Roman"/>
          <w:sz w:val="28"/>
        </w:rPr>
        <w:t>Грачевского</w:t>
      </w:r>
      <w:proofErr w:type="spellEnd"/>
      <w:r w:rsidRPr="00E40CBB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E40CBB" w:rsidRDefault="00E40CBB" w:rsidP="00E40CBB">
      <w:pPr>
        <w:spacing w:after="0"/>
        <w:ind w:left="3969"/>
        <w:rPr>
          <w:rFonts w:ascii="Times New Roman" w:hAnsi="Times New Roman" w:cs="Times New Roman"/>
          <w:sz w:val="28"/>
        </w:rPr>
      </w:pPr>
      <w:r w:rsidRPr="00E40CBB">
        <w:rPr>
          <w:rFonts w:ascii="Times New Roman" w:hAnsi="Times New Roman" w:cs="Times New Roman"/>
          <w:sz w:val="28"/>
        </w:rPr>
        <w:t xml:space="preserve">Ставропольского края </w:t>
      </w:r>
    </w:p>
    <w:p w:rsidR="00E40CBB" w:rsidRPr="00E40CBB" w:rsidRDefault="00E40CBB" w:rsidP="00E40CBB">
      <w:pPr>
        <w:spacing w:after="0"/>
        <w:ind w:left="3969"/>
        <w:rPr>
          <w:rFonts w:ascii="Times New Roman" w:hAnsi="Times New Roman" w:cs="Times New Roman"/>
          <w:sz w:val="28"/>
        </w:rPr>
      </w:pPr>
      <w:r w:rsidRPr="00E40CBB">
        <w:rPr>
          <w:rFonts w:ascii="Times New Roman" w:hAnsi="Times New Roman" w:cs="Times New Roman"/>
          <w:sz w:val="28"/>
        </w:rPr>
        <w:t xml:space="preserve">от 29.08.2018 г. № 260 - </w:t>
      </w:r>
      <w:proofErr w:type="spellStart"/>
      <w:proofErr w:type="gramStart"/>
      <w:r w:rsidRPr="00E40CBB">
        <w:rPr>
          <w:rFonts w:ascii="Times New Roman" w:hAnsi="Times New Roman" w:cs="Times New Roman"/>
          <w:sz w:val="28"/>
        </w:rPr>
        <w:t>пр</w:t>
      </w:r>
      <w:proofErr w:type="spellEnd"/>
      <w:proofErr w:type="gramEnd"/>
    </w:p>
    <w:p w:rsidR="00E40CBB" w:rsidRDefault="00E40CBB" w:rsidP="00156D2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0CBB" w:rsidRDefault="00E40CBB" w:rsidP="00156D2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6D23" w:rsidRDefault="00DC0CF4" w:rsidP="00156D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0CF4">
        <w:rPr>
          <w:rFonts w:ascii="Times New Roman" w:hAnsi="Times New Roman" w:cs="Times New Roman"/>
          <w:b/>
          <w:sz w:val="28"/>
        </w:rPr>
        <w:t xml:space="preserve">График </w:t>
      </w:r>
    </w:p>
    <w:p w:rsidR="00962B23" w:rsidRDefault="00DC0CF4" w:rsidP="00156D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0CF4">
        <w:rPr>
          <w:rFonts w:ascii="Times New Roman" w:hAnsi="Times New Roman" w:cs="Times New Roman"/>
          <w:b/>
          <w:sz w:val="28"/>
        </w:rPr>
        <w:t xml:space="preserve">проведения муниципальных проверочных работ в </w:t>
      </w:r>
      <w:r>
        <w:rPr>
          <w:rFonts w:ascii="Times New Roman" w:hAnsi="Times New Roman" w:cs="Times New Roman"/>
          <w:b/>
          <w:sz w:val="28"/>
        </w:rPr>
        <w:t xml:space="preserve">4, 5, 9, 11 классах </w:t>
      </w:r>
      <w:r w:rsidRPr="00DC0CF4">
        <w:rPr>
          <w:rFonts w:ascii="Times New Roman" w:hAnsi="Times New Roman" w:cs="Times New Roman"/>
          <w:b/>
          <w:sz w:val="28"/>
        </w:rPr>
        <w:t xml:space="preserve">общеобразовательных организация </w:t>
      </w:r>
      <w:proofErr w:type="spellStart"/>
      <w:r w:rsidRPr="00DC0CF4">
        <w:rPr>
          <w:rFonts w:ascii="Times New Roman" w:hAnsi="Times New Roman" w:cs="Times New Roman"/>
          <w:b/>
          <w:sz w:val="28"/>
        </w:rPr>
        <w:t>Грачевского</w:t>
      </w:r>
      <w:proofErr w:type="spellEnd"/>
      <w:r w:rsidRPr="00DC0CF4">
        <w:rPr>
          <w:rFonts w:ascii="Times New Roman" w:hAnsi="Times New Roman" w:cs="Times New Roman"/>
          <w:b/>
          <w:sz w:val="28"/>
        </w:rPr>
        <w:t xml:space="preserve"> муниципального района Ставропольского края</w:t>
      </w:r>
      <w:r w:rsidR="00E40CBB">
        <w:rPr>
          <w:rFonts w:ascii="Times New Roman" w:hAnsi="Times New Roman" w:cs="Times New Roman"/>
          <w:b/>
          <w:sz w:val="28"/>
        </w:rPr>
        <w:t xml:space="preserve"> в 2018/19 учебном году</w:t>
      </w:r>
      <w:r>
        <w:rPr>
          <w:rFonts w:ascii="Times New Roman" w:hAnsi="Times New Roman" w:cs="Times New Roman"/>
          <w:b/>
          <w:sz w:val="28"/>
        </w:rPr>
        <w:t>.</w:t>
      </w:r>
    </w:p>
    <w:p w:rsidR="00DC0CF4" w:rsidRDefault="00DC0CF4" w:rsidP="00156D2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DC0CF4" w:rsidTr="00DC0CF4">
        <w:tc>
          <w:tcPr>
            <w:tcW w:w="817" w:type="dxa"/>
          </w:tcPr>
          <w:p w:rsidR="00DC0CF4" w:rsidRDefault="00DC0CF4" w:rsidP="00DC0C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DC0CF4" w:rsidRDefault="00DC0CF4" w:rsidP="00DC0C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235" w:type="dxa"/>
          </w:tcPr>
          <w:p w:rsidR="00DC0CF4" w:rsidRDefault="00DC0CF4" w:rsidP="00DC0C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2393" w:type="dxa"/>
          </w:tcPr>
          <w:p w:rsidR="00DC0CF4" w:rsidRDefault="00DC0CF4" w:rsidP="00DC0C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07.09.2018</w:t>
            </w:r>
          </w:p>
        </w:tc>
        <w:tc>
          <w:tcPr>
            <w:tcW w:w="4235" w:type="dxa"/>
          </w:tcPr>
          <w:p w:rsidR="00DC0CF4" w:rsidRPr="00DC0CF4" w:rsidRDefault="00E40CBB" w:rsidP="00DC0CF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Комплексная</w:t>
            </w:r>
            <w:proofErr w:type="gramEnd"/>
            <w:r w:rsidR="00DC0CF4" w:rsidRPr="00DC0CF4">
              <w:rPr>
                <w:rFonts w:ascii="Times New Roman" w:hAnsi="Times New Roman" w:cs="Times New Roman"/>
                <w:sz w:val="28"/>
              </w:rPr>
              <w:t xml:space="preserve"> МПР по окружающему миру, литературному чтению и истории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4, 5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11.09.2018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МПР  по русскому языку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9, 11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 xml:space="preserve">13.09.2018 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МПР по математике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9, 11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 xml:space="preserve">14.09.2018 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 xml:space="preserve">МПР по русскому языку 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4, 5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 xml:space="preserve">18.09.2018 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МПР по биологии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9, 11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20.09.2018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МПР по обществознанию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9, 11</w:t>
            </w:r>
          </w:p>
        </w:tc>
      </w:tr>
      <w:tr w:rsidR="00DC0CF4" w:rsidRPr="00DC0CF4" w:rsidTr="00DC0CF4">
        <w:tc>
          <w:tcPr>
            <w:tcW w:w="817" w:type="dxa"/>
          </w:tcPr>
          <w:p w:rsidR="00DC0CF4" w:rsidRPr="00DC0CF4" w:rsidRDefault="00DC0CF4" w:rsidP="00DC0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126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21.09.2018</w:t>
            </w:r>
          </w:p>
        </w:tc>
        <w:tc>
          <w:tcPr>
            <w:tcW w:w="4235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МПР по математике</w:t>
            </w:r>
          </w:p>
        </w:tc>
        <w:tc>
          <w:tcPr>
            <w:tcW w:w="2393" w:type="dxa"/>
          </w:tcPr>
          <w:p w:rsidR="00DC0CF4" w:rsidRPr="00DC0CF4" w:rsidRDefault="00DC0CF4" w:rsidP="00DC0CF4">
            <w:pPr>
              <w:rPr>
                <w:rFonts w:ascii="Times New Roman" w:hAnsi="Times New Roman" w:cs="Times New Roman"/>
                <w:sz w:val="28"/>
              </w:rPr>
            </w:pPr>
            <w:r w:rsidRPr="00DC0CF4">
              <w:rPr>
                <w:rFonts w:ascii="Times New Roman" w:hAnsi="Times New Roman" w:cs="Times New Roman"/>
                <w:sz w:val="28"/>
              </w:rPr>
              <w:t>4, 5</w:t>
            </w:r>
          </w:p>
        </w:tc>
      </w:tr>
    </w:tbl>
    <w:p w:rsidR="00DC0CF4" w:rsidRPr="00DC0CF4" w:rsidRDefault="00DC0CF4" w:rsidP="00DC0CF4">
      <w:pPr>
        <w:jc w:val="center"/>
        <w:rPr>
          <w:rFonts w:ascii="Times New Roman" w:hAnsi="Times New Roman" w:cs="Times New Roman"/>
          <w:sz w:val="28"/>
        </w:rPr>
      </w:pPr>
    </w:p>
    <w:sectPr w:rsidR="00DC0CF4" w:rsidRPr="00DC0CF4" w:rsidSect="0096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0CF4"/>
    <w:rsid w:val="00037403"/>
    <w:rsid w:val="00156D23"/>
    <w:rsid w:val="006F14FC"/>
    <w:rsid w:val="00962B23"/>
    <w:rsid w:val="00DA352B"/>
    <w:rsid w:val="00DA64F0"/>
    <w:rsid w:val="00DC0CF4"/>
    <w:rsid w:val="00E4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2B"/>
  </w:style>
  <w:style w:type="paragraph" w:styleId="2">
    <w:name w:val="heading 2"/>
    <w:basedOn w:val="a"/>
    <w:link w:val="20"/>
    <w:uiPriority w:val="9"/>
    <w:qFormat/>
    <w:rsid w:val="00DA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A352B"/>
    <w:rPr>
      <w:b/>
      <w:bCs/>
    </w:rPr>
  </w:style>
  <w:style w:type="table" w:styleId="a4">
    <w:name w:val="Table Grid"/>
    <w:basedOn w:val="a1"/>
    <w:uiPriority w:val="59"/>
    <w:rsid w:val="00DC0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5</cp:revision>
  <cp:lastPrinted>2018-08-30T12:35:00Z</cp:lastPrinted>
  <dcterms:created xsi:type="dcterms:W3CDTF">2018-08-30T12:26:00Z</dcterms:created>
  <dcterms:modified xsi:type="dcterms:W3CDTF">2018-11-06T07:06:00Z</dcterms:modified>
</cp:coreProperties>
</file>