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DD" w:rsidRPr="00C50565" w:rsidRDefault="005340B2" w:rsidP="00A10EE1">
      <w:pPr>
        <w:jc w:val="center"/>
        <w:rPr>
          <w:b/>
          <w:sz w:val="28"/>
          <w:szCs w:val="28"/>
        </w:rPr>
      </w:pPr>
      <w:r w:rsidRPr="00C50565">
        <w:rPr>
          <w:sz w:val="28"/>
          <w:szCs w:val="28"/>
        </w:rPr>
        <w:t>Информационно-методическ</w:t>
      </w:r>
      <w:r w:rsidR="00A10EE1" w:rsidRPr="00C50565">
        <w:rPr>
          <w:sz w:val="28"/>
          <w:szCs w:val="28"/>
        </w:rPr>
        <w:t xml:space="preserve">ий  отдел </w:t>
      </w:r>
      <w:r w:rsidRPr="00C50565">
        <w:rPr>
          <w:sz w:val="28"/>
          <w:szCs w:val="28"/>
        </w:rPr>
        <w:t>МКУ «Центр обслуживания отрасли образования» Грачёвского муниципального района</w:t>
      </w:r>
      <w:r w:rsidR="00A10EE1" w:rsidRPr="00C50565">
        <w:rPr>
          <w:sz w:val="28"/>
          <w:szCs w:val="28"/>
        </w:rPr>
        <w:t xml:space="preserve"> Ставропольского края</w:t>
      </w:r>
    </w:p>
    <w:p w:rsidR="00ED39DD" w:rsidRPr="00C50565" w:rsidRDefault="00ED39DD" w:rsidP="00ED39DD">
      <w:pPr>
        <w:jc w:val="center"/>
        <w:rPr>
          <w:b/>
          <w:sz w:val="28"/>
          <w:szCs w:val="28"/>
        </w:rPr>
      </w:pPr>
    </w:p>
    <w:p w:rsidR="00ED39DD" w:rsidRPr="00C50565" w:rsidRDefault="00ED39DD" w:rsidP="00ED39DD">
      <w:pPr>
        <w:jc w:val="center"/>
        <w:rPr>
          <w:b/>
          <w:sz w:val="28"/>
          <w:szCs w:val="28"/>
        </w:rPr>
      </w:pPr>
      <w:r w:rsidRPr="00C50565">
        <w:rPr>
          <w:b/>
          <w:sz w:val="28"/>
          <w:szCs w:val="28"/>
        </w:rPr>
        <w:t>Протокол</w:t>
      </w:r>
    </w:p>
    <w:p w:rsidR="00ED39DD" w:rsidRPr="00C50565" w:rsidRDefault="00ED39DD" w:rsidP="00ED39DD">
      <w:pPr>
        <w:jc w:val="center"/>
        <w:rPr>
          <w:b/>
          <w:sz w:val="28"/>
          <w:szCs w:val="28"/>
        </w:rPr>
      </w:pPr>
      <w:r w:rsidRPr="00C50565">
        <w:rPr>
          <w:b/>
          <w:sz w:val="28"/>
          <w:szCs w:val="28"/>
        </w:rPr>
        <w:t xml:space="preserve">районного методического совета </w:t>
      </w:r>
    </w:p>
    <w:p w:rsidR="00ED39DD" w:rsidRPr="00C50565" w:rsidRDefault="00ED39DD" w:rsidP="00ED39DD">
      <w:pPr>
        <w:jc w:val="center"/>
        <w:rPr>
          <w:b/>
          <w:sz w:val="28"/>
          <w:szCs w:val="28"/>
        </w:rPr>
      </w:pPr>
    </w:p>
    <w:p w:rsidR="00ED39DD" w:rsidRPr="00C50565" w:rsidRDefault="00672F1A" w:rsidP="00ED39DD">
      <w:pPr>
        <w:jc w:val="both"/>
        <w:rPr>
          <w:sz w:val="28"/>
          <w:szCs w:val="28"/>
        </w:rPr>
      </w:pPr>
      <w:r w:rsidRPr="00C50565">
        <w:rPr>
          <w:b/>
          <w:sz w:val="28"/>
          <w:szCs w:val="28"/>
        </w:rPr>
        <w:t xml:space="preserve">от </w:t>
      </w:r>
      <w:r w:rsidR="00ED39DD" w:rsidRPr="00C50565">
        <w:rPr>
          <w:b/>
          <w:sz w:val="28"/>
          <w:szCs w:val="28"/>
        </w:rPr>
        <w:t>3</w:t>
      </w:r>
      <w:r w:rsidR="00090BA0">
        <w:rPr>
          <w:b/>
          <w:sz w:val="28"/>
          <w:szCs w:val="28"/>
        </w:rPr>
        <w:t>1</w:t>
      </w:r>
      <w:r w:rsidR="00ED39DD" w:rsidRPr="00C50565">
        <w:rPr>
          <w:b/>
          <w:sz w:val="28"/>
          <w:szCs w:val="28"/>
        </w:rPr>
        <w:t>.08.20</w:t>
      </w:r>
      <w:r w:rsidR="00090BA0">
        <w:rPr>
          <w:b/>
          <w:sz w:val="28"/>
          <w:szCs w:val="28"/>
        </w:rPr>
        <w:t>20</w:t>
      </w:r>
      <w:r w:rsidR="00ED39DD" w:rsidRPr="00C50565">
        <w:rPr>
          <w:b/>
          <w:sz w:val="28"/>
          <w:szCs w:val="28"/>
        </w:rPr>
        <w:t xml:space="preserve">г.                                                              </w:t>
      </w:r>
      <w:r w:rsidR="009B6861">
        <w:rPr>
          <w:b/>
          <w:sz w:val="28"/>
          <w:szCs w:val="28"/>
        </w:rPr>
        <w:t xml:space="preserve">                      </w:t>
      </w:r>
      <w:r w:rsidR="00ED39DD" w:rsidRPr="00C50565">
        <w:rPr>
          <w:b/>
          <w:sz w:val="28"/>
          <w:szCs w:val="28"/>
        </w:rPr>
        <w:t xml:space="preserve">           №1</w:t>
      </w:r>
    </w:p>
    <w:p w:rsidR="00ED39DD" w:rsidRPr="00C50565" w:rsidRDefault="00ED39DD" w:rsidP="00ED39DD">
      <w:pPr>
        <w:jc w:val="both"/>
        <w:rPr>
          <w:sz w:val="28"/>
          <w:szCs w:val="28"/>
        </w:rPr>
      </w:pPr>
    </w:p>
    <w:p w:rsidR="00ED39DD" w:rsidRPr="00C50565" w:rsidRDefault="00ED39DD" w:rsidP="00ED39DD">
      <w:pPr>
        <w:jc w:val="both"/>
        <w:rPr>
          <w:sz w:val="28"/>
          <w:szCs w:val="28"/>
        </w:rPr>
      </w:pPr>
      <w:r w:rsidRPr="00C50565">
        <w:rPr>
          <w:sz w:val="28"/>
          <w:szCs w:val="28"/>
        </w:rPr>
        <w:t xml:space="preserve">Председатель – </w:t>
      </w:r>
      <w:r w:rsidR="00A10EE1" w:rsidRPr="00C50565">
        <w:rPr>
          <w:sz w:val="28"/>
          <w:szCs w:val="28"/>
        </w:rPr>
        <w:t>Н.А.Гусева</w:t>
      </w:r>
    </w:p>
    <w:p w:rsidR="00ED39DD" w:rsidRPr="00C50565" w:rsidRDefault="00ED39DD" w:rsidP="00ED39DD">
      <w:pPr>
        <w:jc w:val="both"/>
        <w:rPr>
          <w:sz w:val="28"/>
          <w:szCs w:val="28"/>
        </w:rPr>
      </w:pPr>
      <w:r w:rsidRPr="00C50565">
        <w:rPr>
          <w:sz w:val="28"/>
          <w:szCs w:val="28"/>
        </w:rPr>
        <w:t xml:space="preserve">Секретарь – </w:t>
      </w:r>
      <w:r w:rsidR="00A10EE1" w:rsidRPr="00C50565">
        <w:rPr>
          <w:sz w:val="28"/>
          <w:szCs w:val="28"/>
        </w:rPr>
        <w:t>Л.В.Пешкова</w:t>
      </w:r>
    </w:p>
    <w:p w:rsidR="00ED39DD" w:rsidRPr="00C50565" w:rsidRDefault="00ED39DD" w:rsidP="00ED39DD">
      <w:pPr>
        <w:jc w:val="both"/>
        <w:rPr>
          <w:sz w:val="28"/>
          <w:szCs w:val="28"/>
        </w:rPr>
      </w:pPr>
      <w:r w:rsidRPr="00C50565">
        <w:rPr>
          <w:sz w:val="28"/>
          <w:szCs w:val="28"/>
        </w:rPr>
        <w:t>Присутствовали: 11</w:t>
      </w:r>
      <w:r w:rsidR="00672F1A" w:rsidRPr="00C50565">
        <w:rPr>
          <w:sz w:val="28"/>
          <w:szCs w:val="28"/>
        </w:rPr>
        <w:t xml:space="preserve"> человек</w:t>
      </w:r>
    </w:p>
    <w:p w:rsidR="00ED39DD" w:rsidRPr="00C50565" w:rsidRDefault="004177EA" w:rsidP="00ED39DD">
      <w:pPr>
        <w:jc w:val="both"/>
        <w:rPr>
          <w:sz w:val="28"/>
          <w:szCs w:val="28"/>
        </w:rPr>
      </w:pPr>
      <w:r w:rsidRPr="00C50565">
        <w:rPr>
          <w:sz w:val="28"/>
          <w:szCs w:val="28"/>
        </w:rPr>
        <w:t>Отсутствовали: 0</w:t>
      </w:r>
    </w:p>
    <w:p w:rsidR="004177EA" w:rsidRPr="00C50565" w:rsidRDefault="004177EA" w:rsidP="00ED39DD">
      <w:pPr>
        <w:jc w:val="both"/>
        <w:rPr>
          <w:sz w:val="28"/>
          <w:szCs w:val="28"/>
        </w:rPr>
      </w:pPr>
    </w:p>
    <w:p w:rsidR="00ED39DD" w:rsidRPr="00C50565" w:rsidRDefault="00ED39DD" w:rsidP="00ED39DD">
      <w:pPr>
        <w:jc w:val="both"/>
        <w:rPr>
          <w:b/>
          <w:sz w:val="28"/>
          <w:szCs w:val="28"/>
        </w:rPr>
      </w:pPr>
      <w:r w:rsidRPr="00C50565">
        <w:rPr>
          <w:b/>
          <w:sz w:val="28"/>
          <w:szCs w:val="28"/>
        </w:rPr>
        <w:t xml:space="preserve">Повестка дня: </w:t>
      </w:r>
    </w:p>
    <w:p w:rsidR="00145EDB" w:rsidRPr="00C50565" w:rsidRDefault="00145EDB" w:rsidP="00ED39DD">
      <w:pPr>
        <w:jc w:val="both"/>
        <w:rPr>
          <w:sz w:val="28"/>
          <w:szCs w:val="28"/>
        </w:rPr>
      </w:pPr>
    </w:p>
    <w:p w:rsidR="00ED39DD" w:rsidRPr="00C50565" w:rsidRDefault="00A10EE1" w:rsidP="00AF2B89">
      <w:pPr>
        <w:numPr>
          <w:ilvl w:val="0"/>
          <w:numId w:val="1"/>
        </w:numPr>
        <w:tabs>
          <w:tab w:val="clear" w:pos="1070"/>
          <w:tab w:val="num" w:pos="0"/>
        </w:tabs>
        <w:ind w:left="567" w:hanging="425"/>
        <w:jc w:val="both"/>
        <w:rPr>
          <w:sz w:val="28"/>
          <w:szCs w:val="28"/>
        </w:rPr>
      </w:pPr>
      <w:r w:rsidRPr="00C50565">
        <w:rPr>
          <w:sz w:val="28"/>
          <w:szCs w:val="28"/>
        </w:rPr>
        <w:t>Анализ эффективности деяте</w:t>
      </w:r>
      <w:r w:rsidR="00145EDB" w:rsidRPr="00C50565">
        <w:rPr>
          <w:sz w:val="28"/>
          <w:szCs w:val="28"/>
        </w:rPr>
        <w:t>льности  ИМО МКУ ЦООО в 201</w:t>
      </w:r>
      <w:r w:rsidR="00090BA0">
        <w:rPr>
          <w:sz w:val="28"/>
          <w:szCs w:val="28"/>
        </w:rPr>
        <w:t>9</w:t>
      </w:r>
      <w:r w:rsidR="00145EDB" w:rsidRPr="00C50565">
        <w:rPr>
          <w:sz w:val="28"/>
          <w:szCs w:val="28"/>
        </w:rPr>
        <w:t>/</w:t>
      </w:r>
      <w:r w:rsidR="00090BA0">
        <w:rPr>
          <w:sz w:val="28"/>
          <w:szCs w:val="28"/>
        </w:rPr>
        <w:t>20</w:t>
      </w:r>
      <w:r w:rsidR="00145EDB" w:rsidRPr="00C50565">
        <w:rPr>
          <w:sz w:val="28"/>
          <w:szCs w:val="28"/>
        </w:rPr>
        <w:t xml:space="preserve"> учебном году.</w:t>
      </w:r>
      <w:r w:rsidR="00E663F0" w:rsidRPr="00E663F0">
        <w:rPr>
          <w:sz w:val="28"/>
          <w:szCs w:val="28"/>
        </w:rPr>
        <w:t xml:space="preserve"> </w:t>
      </w:r>
      <w:r w:rsidR="00E663F0">
        <w:rPr>
          <w:sz w:val="28"/>
          <w:szCs w:val="28"/>
        </w:rPr>
        <w:t xml:space="preserve">Утверждение плана </w:t>
      </w:r>
      <w:r w:rsidR="00E663F0" w:rsidRPr="00C50565">
        <w:rPr>
          <w:sz w:val="28"/>
          <w:szCs w:val="28"/>
        </w:rPr>
        <w:t xml:space="preserve"> работы районного методического совета </w:t>
      </w:r>
      <w:r w:rsidR="00E663F0">
        <w:rPr>
          <w:sz w:val="28"/>
          <w:szCs w:val="28"/>
        </w:rPr>
        <w:t>на</w:t>
      </w:r>
      <w:r w:rsidR="00E663F0" w:rsidRPr="00C50565">
        <w:rPr>
          <w:sz w:val="28"/>
          <w:szCs w:val="28"/>
        </w:rPr>
        <w:t xml:space="preserve"> 20</w:t>
      </w:r>
      <w:r w:rsidR="00E663F0">
        <w:rPr>
          <w:sz w:val="28"/>
          <w:szCs w:val="28"/>
        </w:rPr>
        <w:t>20</w:t>
      </w:r>
      <w:r w:rsidR="00E663F0" w:rsidRPr="00C50565">
        <w:rPr>
          <w:sz w:val="28"/>
          <w:szCs w:val="28"/>
        </w:rPr>
        <w:t>/</w:t>
      </w:r>
      <w:r w:rsidR="00E663F0">
        <w:rPr>
          <w:sz w:val="28"/>
          <w:szCs w:val="28"/>
        </w:rPr>
        <w:t>21</w:t>
      </w:r>
      <w:r w:rsidR="00E663F0" w:rsidRPr="00C50565">
        <w:rPr>
          <w:sz w:val="28"/>
          <w:szCs w:val="28"/>
        </w:rPr>
        <w:t xml:space="preserve"> учебн</w:t>
      </w:r>
      <w:r w:rsidR="00E663F0">
        <w:rPr>
          <w:sz w:val="28"/>
          <w:szCs w:val="28"/>
        </w:rPr>
        <w:t>ый</w:t>
      </w:r>
      <w:r w:rsidR="00E663F0" w:rsidRPr="00C50565">
        <w:rPr>
          <w:sz w:val="28"/>
          <w:szCs w:val="28"/>
        </w:rPr>
        <w:t xml:space="preserve"> год.</w:t>
      </w:r>
    </w:p>
    <w:p w:rsidR="00ED39DD" w:rsidRPr="00C50565" w:rsidRDefault="00E663F0" w:rsidP="00AF2B89">
      <w:pPr>
        <w:pStyle w:val="a3"/>
        <w:numPr>
          <w:ilvl w:val="0"/>
          <w:numId w:val="1"/>
        </w:numPr>
        <w:tabs>
          <w:tab w:val="clear" w:pos="1070"/>
          <w:tab w:val="num" w:pos="0"/>
        </w:tabs>
        <w:ind w:left="567" w:hanging="425"/>
        <w:jc w:val="both"/>
        <w:rPr>
          <w:sz w:val="28"/>
          <w:szCs w:val="28"/>
        </w:rPr>
      </w:pPr>
      <w:r w:rsidRPr="00C50565">
        <w:rPr>
          <w:sz w:val="28"/>
          <w:szCs w:val="28"/>
        </w:rPr>
        <w:t xml:space="preserve">Анализ эффективности деятельности  </w:t>
      </w:r>
      <w:r>
        <w:rPr>
          <w:sz w:val="28"/>
          <w:szCs w:val="28"/>
        </w:rPr>
        <w:t>районных методических объединений педагогов</w:t>
      </w:r>
      <w:r w:rsidRPr="00C50565">
        <w:rPr>
          <w:sz w:val="28"/>
          <w:szCs w:val="28"/>
        </w:rPr>
        <w:t xml:space="preserve"> в 201</w:t>
      </w:r>
      <w:r>
        <w:rPr>
          <w:sz w:val="28"/>
          <w:szCs w:val="28"/>
        </w:rPr>
        <w:t>9</w:t>
      </w:r>
      <w:r w:rsidRPr="00C50565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C50565">
        <w:rPr>
          <w:sz w:val="28"/>
          <w:szCs w:val="28"/>
        </w:rPr>
        <w:t xml:space="preserve"> учебном году</w:t>
      </w:r>
      <w:r w:rsidR="00BA27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A279A">
        <w:rPr>
          <w:sz w:val="28"/>
          <w:szCs w:val="28"/>
        </w:rPr>
        <w:t xml:space="preserve">Согласование </w:t>
      </w:r>
      <w:r w:rsidR="00090BA0">
        <w:rPr>
          <w:sz w:val="28"/>
          <w:szCs w:val="28"/>
        </w:rPr>
        <w:t xml:space="preserve">плана </w:t>
      </w:r>
      <w:r w:rsidR="00ED39DD" w:rsidRPr="00C50565">
        <w:rPr>
          <w:sz w:val="28"/>
          <w:szCs w:val="28"/>
        </w:rPr>
        <w:t xml:space="preserve"> работы</w:t>
      </w:r>
      <w:r w:rsidR="00672F1A" w:rsidRPr="00C50565">
        <w:rPr>
          <w:sz w:val="28"/>
          <w:szCs w:val="28"/>
        </w:rPr>
        <w:t xml:space="preserve"> районн</w:t>
      </w:r>
      <w:r w:rsidR="00BA279A">
        <w:rPr>
          <w:sz w:val="28"/>
          <w:szCs w:val="28"/>
        </w:rPr>
        <w:t>ых</w:t>
      </w:r>
      <w:r w:rsidR="00672F1A" w:rsidRPr="00C50565">
        <w:rPr>
          <w:sz w:val="28"/>
          <w:szCs w:val="28"/>
        </w:rPr>
        <w:t xml:space="preserve"> методическ</w:t>
      </w:r>
      <w:r w:rsidR="00BA279A">
        <w:rPr>
          <w:sz w:val="28"/>
          <w:szCs w:val="28"/>
        </w:rPr>
        <w:t>их объединений педагогов</w:t>
      </w:r>
      <w:r w:rsidR="00672F1A" w:rsidRPr="00C50565">
        <w:rPr>
          <w:sz w:val="28"/>
          <w:szCs w:val="28"/>
        </w:rPr>
        <w:t xml:space="preserve"> </w:t>
      </w:r>
      <w:r w:rsidR="00090BA0">
        <w:rPr>
          <w:sz w:val="28"/>
          <w:szCs w:val="28"/>
        </w:rPr>
        <w:t>на</w:t>
      </w:r>
      <w:r w:rsidR="00ED39DD" w:rsidRPr="00C50565">
        <w:rPr>
          <w:sz w:val="28"/>
          <w:szCs w:val="28"/>
        </w:rPr>
        <w:t xml:space="preserve"> 20</w:t>
      </w:r>
      <w:r w:rsidR="00090BA0">
        <w:rPr>
          <w:sz w:val="28"/>
          <w:szCs w:val="28"/>
        </w:rPr>
        <w:t>20</w:t>
      </w:r>
      <w:r w:rsidR="00145EDB" w:rsidRPr="00C50565">
        <w:rPr>
          <w:sz w:val="28"/>
          <w:szCs w:val="28"/>
        </w:rPr>
        <w:t>/</w:t>
      </w:r>
      <w:r w:rsidR="00090BA0">
        <w:rPr>
          <w:sz w:val="28"/>
          <w:szCs w:val="28"/>
        </w:rPr>
        <w:t>21</w:t>
      </w:r>
      <w:r w:rsidR="00ED39DD" w:rsidRPr="00C50565">
        <w:rPr>
          <w:sz w:val="28"/>
          <w:szCs w:val="28"/>
        </w:rPr>
        <w:t xml:space="preserve"> учебн</w:t>
      </w:r>
      <w:r w:rsidR="00090BA0">
        <w:rPr>
          <w:sz w:val="28"/>
          <w:szCs w:val="28"/>
        </w:rPr>
        <w:t>ый</w:t>
      </w:r>
      <w:r w:rsidR="00ED39DD" w:rsidRPr="00C50565">
        <w:rPr>
          <w:sz w:val="28"/>
          <w:szCs w:val="28"/>
        </w:rPr>
        <w:t xml:space="preserve"> год</w:t>
      </w:r>
      <w:r w:rsidR="00145EDB" w:rsidRPr="00C50565">
        <w:rPr>
          <w:sz w:val="28"/>
          <w:szCs w:val="28"/>
        </w:rPr>
        <w:t>.</w:t>
      </w:r>
    </w:p>
    <w:p w:rsidR="00ED39DD" w:rsidRPr="00C50565" w:rsidRDefault="00BA279A" w:rsidP="00AF2B89">
      <w:pPr>
        <w:numPr>
          <w:ilvl w:val="0"/>
          <w:numId w:val="1"/>
        </w:numPr>
        <w:tabs>
          <w:tab w:val="clear" w:pos="1070"/>
          <w:tab w:val="num" w:pos="0"/>
        </w:tabs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школьного </w:t>
      </w:r>
      <w:r w:rsidR="006F5C04">
        <w:rPr>
          <w:sz w:val="28"/>
          <w:szCs w:val="28"/>
        </w:rPr>
        <w:t xml:space="preserve">этапа </w:t>
      </w:r>
      <w:r w:rsidR="006F5C04" w:rsidRPr="00C50565">
        <w:rPr>
          <w:sz w:val="28"/>
          <w:szCs w:val="28"/>
        </w:rPr>
        <w:t>всероссийской олимпиады школьников</w:t>
      </w:r>
      <w:r w:rsidR="006F5C04">
        <w:rPr>
          <w:sz w:val="28"/>
          <w:szCs w:val="28"/>
        </w:rPr>
        <w:t xml:space="preserve"> </w:t>
      </w:r>
      <w:r w:rsidR="006F5C04" w:rsidRPr="00C50565">
        <w:rPr>
          <w:sz w:val="28"/>
          <w:szCs w:val="28"/>
        </w:rPr>
        <w:t xml:space="preserve">(далее ШЭ </w:t>
      </w:r>
      <w:proofErr w:type="spellStart"/>
      <w:r w:rsidR="006F5C04" w:rsidRPr="00C50565">
        <w:rPr>
          <w:sz w:val="28"/>
          <w:szCs w:val="28"/>
        </w:rPr>
        <w:t>ВсОШ</w:t>
      </w:r>
      <w:proofErr w:type="spellEnd"/>
      <w:r w:rsidR="006F5C04" w:rsidRPr="00C5056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</w:t>
      </w:r>
      <w:r w:rsidR="006F5C04">
        <w:rPr>
          <w:sz w:val="28"/>
          <w:szCs w:val="28"/>
        </w:rPr>
        <w:t>р</w:t>
      </w:r>
      <w:r w:rsidR="00672F1A" w:rsidRPr="00C50565">
        <w:rPr>
          <w:sz w:val="28"/>
          <w:szCs w:val="28"/>
        </w:rPr>
        <w:t xml:space="preserve">азработка основных требований к организации и проведению </w:t>
      </w:r>
      <w:r w:rsidR="006F5C04">
        <w:rPr>
          <w:sz w:val="28"/>
          <w:szCs w:val="28"/>
        </w:rPr>
        <w:t xml:space="preserve">ШЭ </w:t>
      </w:r>
      <w:proofErr w:type="spellStart"/>
      <w:r w:rsidR="006F5C04">
        <w:rPr>
          <w:sz w:val="28"/>
          <w:szCs w:val="28"/>
        </w:rPr>
        <w:t>ВсОШ</w:t>
      </w:r>
      <w:proofErr w:type="spellEnd"/>
      <w:r w:rsidR="00672F1A" w:rsidRPr="00C50565">
        <w:rPr>
          <w:sz w:val="28"/>
          <w:szCs w:val="28"/>
        </w:rPr>
        <w:t xml:space="preserve">, подготовка олимпиадных заданий для ШЭ </w:t>
      </w:r>
      <w:proofErr w:type="spellStart"/>
      <w:r w:rsidR="00672F1A" w:rsidRPr="00C50565">
        <w:rPr>
          <w:sz w:val="28"/>
          <w:szCs w:val="28"/>
        </w:rPr>
        <w:t>ВсОШ</w:t>
      </w:r>
      <w:proofErr w:type="spellEnd"/>
      <w:r w:rsidR="00672F1A" w:rsidRPr="00C50565">
        <w:rPr>
          <w:sz w:val="28"/>
          <w:szCs w:val="28"/>
        </w:rPr>
        <w:t xml:space="preserve">  в 20</w:t>
      </w:r>
      <w:r w:rsidR="006F5C04">
        <w:rPr>
          <w:sz w:val="28"/>
          <w:szCs w:val="28"/>
        </w:rPr>
        <w:t>20</w:t>
      </w:r>
      <w:r w:rsidR="00672F1A" w:rsidRPr="00C50565">
        <w:rPr>
          <w:sz w:val="28"/>
          <w:szCs w:val="28"/>
        </w:rPr>
        <w:t>/</w:t>
      </w:r>
      <w:r w:rsidR="006F5C04">
        <w:rPr>
          <w:sz w:val="28"/>
          <w:szCs w:val="28"/>
        </w:rPr>
        <w:t>21</w:t>
      </w:r>
      <w:r w:rsidR="00672F1A" w:rsidRPr="00C50565">
        <w:rPr>
          <w:sz w:val="28"/>
          <w:szCs w:val="28"/>
        </w:rPr>
        <w:t xml:space="preserve"> учебном году</w:t>
      </w:r>
      <w:r w:rsidR="00ED39DD" w:rsidRPr="00C50565">
        <w:rPr>
          <w:sz w:val="28"/>
          <w:szCs w:val="28"/>
        </w:rPr>
        <w:t>.</w:t>
      </w:r>
    </w:p>
    <w:p w:rsidR="00ED39DD" w:rsidRPr="00C50565" w:rsidRDefault="00ED39DD" w:rsidP="00AF2B89">
      <w:pPr>
        <w:numPr>
          <w:ilvl w:val="0"/>
          <w:numId w:val="1"/>
        </w:numPr>
        <w:tabs>
          <w:tab w:val="clear" w:pos="1070"/>
          <w:tab w:val="num" w:pos="0"/>
        </w:tabs>
        <w:ind w:left="567" w:hanging="425"/>
        <w:jc w:val="both"/>
        <w:rPr>
          <w:sz w:val="28"/>
          <w:szCs w:val="28"/>
        </w:rPr>
      </w:pPr>
      <w:r w:rsidRPr="00C50565">
        <w:rPr>
          <w:sz w:val="28"/>
          <w:szCs w:val="28"/>
        </w:rPr>
        <w:t xml:space="preserve">Проведение </w:t>
      </w:r>
      <w:r w:rsidR="00672F1A" w:rsidRPr="00C50565">
        <w:rPr>
          <w:sz w:val="28"/>
          <w:szCs w:val="28"/>
        </w:rPr>
        <w:t>районных профессиональных конкурсов педагогов в 20</w:t>
      </w:r>
      <w:r w:rsidR="006F5C04">
        <w:rPr>
          <w:sz w:val="28"/>
          <w:szCs w:val="28"/>
        </w:rPr>
        <w:t>20</w:t>
      </w:r>
      <w:r w:rsidR="00672F1A" w:rsidRPr="00C50565">
        <w:rPr>
          <w:sz w:val="28"/>
          <w:szCs w:val="28"/>
        </w:rPr>
        <w:t>/</w:t>
      </w:r>
      <w:r w:rsidR="006F5C04">
        <w:rPr>
          <w:sz w:val="28"/>
          <w:szCs w:val="28"/>
        </w:rPr>
        <w:t>21</w:t>
      </w:r>
      <w:r w:rsidR="00672F1A" w:rsidRPr="00C50565">
        <w:rPr>
          <w:sz w:val="28"/>
          <w:szCs w:val="28"/>
        </w:rPr>
        <w:t xml:space="preserve"> учебном году</w:t>
      </w:r>
      <w:r w:rsidRPr="00C50565">
        <w:rPr>
          <w:sz w:val="28"/>
          <w:szCs w:val="28"/>
        </w:rPr>
        <w:t>.</w:t>
      </w:r>
    </w:p>
    <w:p w:rsidR="00672F1A" w:rsidRPr="00C50565" w:rsidRDefault="004B39FF" w:rsidP="00AF2B89">
      <w:pPr>
        <w:numPr>
          <w:ilvl w:val="0"/>
          <w:numId w:val="1"/>
        </w:numPr>
        <w:tabs>
          <w:tab w:val="clear" w:pos="1070"/>
          <w:tab w:val="num" w:pos="0"/>
        </w:tabs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Вопрос о введении и реализации ФГОС среднего общего образования</w:t>
      </w:r>
      <w:r w:rsidR="002511F8" w:rsidRPr="00C50565">
        <w:rPr>
          <w:sz w:val="28"/>
          <w:szCs w:val="28"/>
        </w:rPr>
        <w:t>.</w:t>
      </w:r>
    </w:p>
    <w:p w:rsidR="00ED39DD" w:rsidRPr="00C50565" w:rsidRDefault="00ED39DD" w:rsidP="00AF2B89">
      <w:pPr>
        <w:tabs>
          <w:tab w:val="num" w:pos="0"/>
        </w:tabs>
        <w:ind w:left="567" w:hanging="425"/>
        <w:jc w:val="both"/>
        <w:rPr>
          <w:sz w:val="28"/>
          <w:szCs w:val="28"/>
        </w:rPr>
      </w:pPr>
    </w:p>
    <w:p w:rsidR="00ED39DD" w:rsidRPr="00C50565" w:rsidRDefault="00ED39DD" w:rsidP="00ED39DD">
      <w:pPr>
        <w:jc w:val="both"/>
        <w:rPr>
          <w:b/>
          <w:sz w:val="28"/>
          <w:szCs w:val="28"/>
        </w:rPr>
      </w:pPr>
      <w:r w:rsidRPr="00C50565">
        <w:rPr>
          <w:b/>
          <w:sz w:val="28"/>
          <w:szCs w:val="28"/>
        </w:rPr>
        <w:t>1</w:t>
      </w:r>
      <w:r w:rsidR="00AF2B89" w:rsidRPr="00C50565">
        <w:rPr>
          <w:b/>
          <w:sz w:val="28"/>
          <w:szCs w:val="28"/>
        </w:rPr>
        <w:t>-2</w:t>
      </w:r>
      <w:r w:rsidRPr="00C50565">
        <w:rPr>
          <w:b/>
          <w:sz w:val="28"/>
          <w:szCs w:val="28"/>
        </w:rPr>
        <w:t>. СЛУШАЛИ:</w:t>
      </w:r>
    </w:p>
    <w:p w:rsidR="00ED39DD" w:rsidRPr="00C50565" w:rsidRDefault="00ED39DD" w:rsidP="00ED39DD">
      <w:pPr>
        <w:jc w:val="both"/>
        <w:rPr>
          <w:sz w:val="28"/>
          <w:szCs w:val="28"/>
        </w:rPr>
      </w:pPr>
      <w:r w:rsidRPr="00C50565">
        <w:rPr>
          <w:sz w:val="28"/>
          <w:szCs w:val="28"/>
        </w:rPr>
        <w:tab/>
      </w:r>
      <w:r w:rsidR="006E64B1" w:rsidRPr="00C50565">
        <w:rPr>
          <w:sz w:val="28"/>
          <w:szCs w:val="28"/>
        </w:rPr>
        <w:t>Гусеву Н.А</w:t>
      </w:r>
      <w:r w:rsidRPr="00C50565">
        <w:rPr>
          <w:sz w:val="28"/>
          <w:szCs w:val="28"/>
        </w:rPr>
        <w:t xml:space="preserve">., </w:t>
      </w:r>
      <w:r w:rsidR="006E64B1" w:rsidRPr="00C50565">
        <w:rPr>
          <w:sz w:val="28"/>
          <w:szCs w:val="28"/>
        </w:rPr>
        <w:t>главного эксперта ИМО МКУ ЦООО</w:t>
      </w:r>
      <w:r w:rsidRPr="00C50565">
        <w:rPr>
          <w:sz w:val="28"/>
          <w:szCs w:val="28"/>
        </w:rPr>
        <w:t>.</w:t>
      </w:r>
    </w:p>
    <w:p w:rsidR="004E7643" w:rsidRDefault="00ED39DD" w:rsidP="00BA761A">
      <w:pPr>
        <w:jc w:val="both"/>
        <w:rPr>
          <w:sz w:val="28"/>
          <w:szCs w:val="28"/>
          <w:lang w:val="az-Cyrl-AZ"/>
        </w:rPr>
      </w:pPr>
      <w:r w:rsidRPr="00C50565">
        <w:rPr>
          <w:sz w:val="28"/>
          <w:szCs w:val="28"/>
        </w:rPr>
        <w:tab/>
      </w:r>
      <w:r w:rsidR="006E64B1" w:rsidRPr="00C50565">
        <w:rPr>
          <w:sz w:val="28"/>
          <w:szCs w:val="28"/>
        </w:rPr>
        <w:t>Гусева Н.А.</w:t>
      </w:r>
      <w:r w:rsidR="00BA761A" w:rsidRPr="00C50565">
        <w:rPr>
          <w:sz w:val="28"/>
          <w:szCs w:val="28"/>
          <w:lang w:val="az-Cyrl-AZ"/>
        </w:rPr>
        <w:t>проанализировала результаты</w:t>
      </w:r>
      <w:r w:rsidR="00BA761A" w:rsidRPr="00C50565">
        <w:rPr>
          <w:sz w:val="28"/>
          <w:szCs w:val="28"/>
        </w:rPr>
        <w:t xml:space="preserve"> деятельности  ИМО МКУ ЦООО за 201</w:t>
      </w:r>
      <w:r w:rsidR="004B39FF">
        <w:rPr>
          <w:sz w:val="28"/>
          <w:szCs w:val="28"/>
        </w:rPr>
        <w:t>9</w:t>
      </w:r>
      <w:r w:rsidR="00BA761A" w:rsidRPr="00C50565">
        <w:rPr>
          <w:sz w:val="28"/>
          <w:szCs w:val="28"/>
        </w:rPr>
        <w:t>/</w:t>
      </w:r>
      <w:r w:rsidR="004B39FF">
        <w:rPr>
          <w:sz w:val="28"/>
          <w:szCs w:val="28"/>
        </w:rPr>
        <w:t>20</w:t>
      </w:r>
      <w:r w:rsidR="00BA761A" w:rsidRPr="00C50565">
        <w:rPr>
          <w:sz w:val="28"/>
          <w:szCs w:val="28"/>
        </w:rPr>
        <w:t xml:space="preserve"> учебный год</w:t>
      </w:r>
      <w:r w:rsidR="00BA761A" w:rsidRPr="00C50565">
        <w:rPr>
          <w:sz w:val="28"/>
          <w:szCs w:val="28"/>
          <w:lang w:val="az-Cyrl-AZ"/>
        </w:rPr>
        <w:t>, подробно останавливаясь на направлениях</w:t>
      </w:r>
      <w:r w:rsidR="004E7643">
        <w:rPr>
          <w:sz w:val="28"/>
          <w:szCs w:val="28"/>
          <w:lang w:val="az-Cyrl-AZ"/>
        </w:rPr>
        <w:t xml:space="preserve"> методической сужбы района:</w:t>
      </w:r>
    </w:p>
    <w:p w:rsidR="006165E9" w:rsidRPr="006165E9" w:rsidRDefault="006165E9" w:rsidP="00BA761A">
      <w:pPr>
        <w:jc w:val="both"/>
        <w:rPr>
          <w:sz w:val="28"/>
          <w:szCs w:val="28"/>
          <w:lang w:val="az-Cyrl-AZ"/>
        </w:rPr>
      </w:pPr>
      <w:r w:rsidRPr="006165E9">
        <w:rPr>
          <w:sz w:val="28"/>
          <w:szCs w:val="28"/>
          <w:lang w:val="az-Cyrl-AZ"/>
        </w:rPr>
        <w:t>- Аналитическая</w:t>
      </w:r>
      <w:r w:rsidRPr="006165E9">
        <w:rPr>
          <w:bCs/>
          <w:sz w:val="28"/>
          <w:szCs w:val="28"/>
        </w:rPr>
        <w:t xml:space="preserve"> деятельность;</w:t>
      </w:r>
    </w:p>
    <w:p w:rsidR="006165E9" w:rsidRPr="006165E9" w:rsidRDefault="006165E9" w:rsidP="00BA761A">
      <w:pPr>
        <w:jc w:val="both"/>
        <w:rPr>
          <w:sz w:val="28"/>
          <w:szCs w:val="28"/>
          <w:lang w:val="az-Cyrl-AZ"/>
        </w:rPr>
      </w:pPr>
      <w:r w:rsidRPr="006165E9">
        <w:rPr>
          <w:sz w:val="28"/>
          <w:szCs w:val="28"/>
          <w:lang w:val="az-Cyrl-AZ"/>
        </w:rPr>
        <w:t xml:space="preserve">- </w:t>
      </w:r>
      <w:r w:rsidRPr="006165E9">
        <w:rPr>
          <w:bCs/>
          <w:sz w:val="28"/>
          <w:szCs w:val="28"/>
        </w:rPr>
        <w:t>Организационно-методическая деятельность;</w:t>
      </w:r>
    </w:p>
    <w:p w:rsidR="006165E9" w:rsidRPr="006165E9" w:rsidRDefault="006165E9" w:rsidP="00BA761A">
      <w:pPr>
        <w:jc w:val="both"/>
        <w:rPr>
          <w:bCs/>
          <w:sz w:val="28"/>
          <w:szCs w:val="28"/>
        </w:rPr>
      </w:pPr>
      <w:r w:rsidRPr="006165E9">
        <w:rPr>
          <w:sz w:val="28"/>
          <w:szCs w:val="28"/>
          <w:lang w:val="az-Cyrl-AZ"/>
        </w:rPr>
        <w:t>-</w:t>
      </w:r>
      <w:r w:rsidRPr="006165E9">
        <w:rPr>
          <w:bCs/>
          <w:sz w:val="28"/>
          <w:szCs w:val="28"/>
        </w:rPr>
        <w:t xml:space="preserve"> Информационная - методическая  деятельность;</w:t>
      </w:r>
    </w:p>
    <w:p w:rsidR="006165E9" w:rsidRPr="006165E9" w:rsidRDefault="006165E9" w:rsidP="00BA761A">
      <w:pPr>
        <w:jc w:val="both"/>
        <w:rPr>
          <w:bCs/>
          <w:sz w:val="28"/>
          <w:szCs w:val="28"/>
        </w:rPr>
      </w:pPr>
      <w:r w:rsidRPr="006165E9">
        <w:rPr>
          <w:bCs/>
          <w:sz w:val="28"/>
          <w:szCs w:val="28"/>
        </w:rPr>
        <w:t>- Консультационная деятельность</w:t>
      </w:r>
      <w:r>
        <w:rPr>
          <w:bCs/>
          <w:sz w:val="28"/>
          <w:szCs w:val="28"/>
        </w:rPr>
        <w:t>;</w:t>
      </w:r>
    </w:p>
    <w:p w:rsidR="006165E9" w:rsidRPr="006165E9" w:rsidRDefault="006165E9" w:rsidP="00BA761A">
      <w:pPr>
        <w:jc w:val="both"/>
        <w:rPr>
          <w:sz w:val="28"/>
          <w:szCs w:val="28"/>
          <w:lang w:val="az-Cyrl-AZ"/>
        </w:rPr>
      </w:pPr>
      <w:r w:rsidRPr="006165E9">
        <w:rPr>
          <w:bCs/>
          <w:sz w:val="28"/>
          <w:szCs w:val="28"/>
        </w:rPr>
        <w:t>- Мониторинги.</w:t>
      </w:r>
    </w:p>
    <w:p w:rsidR="006165E9" w:rsidRDefault="00BA761A" w:rsidP="006165E9">
      <w:pPr>
        <w:ind w:firstLine="708"/>
        <w:jc w:val="both"/>
        <w:rPr>
          <w:sz w:val="28"/>
          <w:szCs w:val="28"/>
          <w:lang w:val="az-Cyrl-AZ"/>
        </w:rPr>
      </w:pPr>
      <w:r w:rsidRPr="00C50565">
        <w:rPr>
          <w:sz w:val="28"/>
          <w:szCs w:val="28"/>
          <w:lang w:val="az-Cyrl-AZ"/>
        </w:rPr>
        <w:t xml:space="preserve"> </w:t>
      </w:r>
      <w:r w:rsidR="006165E9">
        <w:rPr>
          <w:sz w:val="28"/>
          <w:szCs w:val="28"/>
          <w:lang w:val="az-Cyrl-AZ"/>
        </w:rPr>
        <w:t>К</w:t>
      </w:r>
      <w:r w:rsidRPr="00C50565">
        <w:rPr>
          <w:sz w:val="28"/>
          <w:szCs w:val="28"/>
          <w:lang w:val="az-Cyrl-AZ"/>
        </w:rPr>
        <w:t xml:space="preserve">ачество работы </w:t>
      </w:r>
      <w:r w:rsidR="006165E9">
        <w:rPr>
          <w:sz w:val="28"/>
          <w:szCs w:val="28"/>
          <w:lang w:val="az-Cyrl-AZ"/>
        </w:rPr>
        <w:t xml:space="preserve"> </w:t>
      </w:r>
      <w:r w:rsidRPr="00C50565">
        <w:rPr>
          <w:sz w:val="28"/>
          <w:szCs w:val="28"/>
          <w:lang w:val="az-Cyrl-AZ"/>
        </w:rPr>
        <w:t>оказалось недостаточным</w:t>
      </w:r>
      <w:r w:rsidR="006165E9">
        <w:rPr>
          <w:sz w:val="28"/>
          <w:szCs w:val="28"/>
          <w:lang w:val="az-Cyrl-AZ"/>
        </w:rPr>
        <w:t xml:space="preserve"> в 2019/20 учебном году</w:t>
      </w:r>
      <w:r w:rsidRPr="00C50565">
        <w:rPr>
          <w:sz w:val="28"/>
          <w:szCs w:val="28"/>
          <w:lang w:val="az-Cyrl-AZ"/>
        </w:rPr>
        <w:t xml:space="preserve"> (уровень квалификации педагогов – снижение числа педагогов с высшей квалификационной категорией, сравнительно невысокий уровень участия педагогов в различных конкурсах профессионального мастерства, нередкое несовпадение реальных данных по участию обучающихся в мероприятиях различного уровня с данными отчетов образовательных учреждений, отсутствие обучающихся – </w:t>
      </w:r>
      <w:r w:rsidR="004B39FF">
        <w:rPr>
          <w:sz w:val="28"/>
          <w:szCs w:val="28"/>
          <w:lang w:val="az-Cyrl-AZ"/>
        </w:rPr>
        <w:t>участников</w:t>
      </w:r>
      <w:r w:rsidRPr="00C50565">
        <w:rPr>
          <w:sz w:val="28"/>
          <w:szCs w:val="28"/>
          <w:lang w:val="az-Cyrl-AZ"/>
        </w:rPr>
        <w:t xml:space="preserve"> </w:t>
      </w:r>
      <w:r w:rsidR="004B39FF">
        <w:rPr>
          <w:sz w:val="28"/>
          <w:szCs w:val="28"/>
          <w:lang w:val="az-Cyrl-AZ"/>
        </w:rPr>
        <w:t>федер</w:t>
      </w:r>
      <w:r w:rsidRPr="00C50565">
        <w:rPr>
          <w:sz w:val="28"/>
          <w:szCs w:val="28"/>
          <w:lang w:val="az-Cyrl-AZ"/>
        </w:rPr>
        <w:t xml:space="preserve">ального этапа Всероссийской олимпиады школьников, отсутствие выпускников 11-х классов, имеющих 100-балльные результаты по ЕГЭ). </w:t>
      </w:r>
    </w:p>
    <w:p w:rsidR="00E31938" w:rsidRDefault="00BA761A" w:rsidP="006165E9">
      <w:pPr>
        <w:ind w:firstLine="708"/>
        <w:jc w:val="both"/>
        <w:rPr>
          <w:bCs/>
          <w:sz w:val="28"/>
          <w:szCs w:val="28"/>
        </w:rPr>
      </w:pPr>
      <w:r w:rsidRPr="00C50565">
        <w:rPr>
          <w:sz w:val="28"/>
          <w:szCs w:val="28"/>
          <w:lang w:val="az-Cyrl-AZ"/>
        </w:rPr>
        <w:lastRenderedPageBreak/>
        <w:t xml:space="preserve">Наталья Анатольевна отметила, что </w:t>
      </w:r>
      <w:r w:rsidR="006165E9">
        <w:rPr>
          <w:sz w:val="28"/>
          <w:szCs w:val="28"/>
          <w:lang w:val="az-Cyrl-AZ"/>
        </w:rPr>
        <w:t>основные</w:t>
      </w:r>
      <w:r w:rsidRPr="00C50565">
        <w:rPr>
          <w:sz w:val="28"/>
          <w:szCs w:val="28"/>
          <w:lang w:val="az-Cyrl-AZ"/>
        </w:rPr>
        <w:t xml:space="preserve"> направления </w:t>
      </w:r>
      <w:r w:rsidR="006165E9">
        <w:rPr>
          <w:sz w:val="28"/>
          <w:szCs w:val="28"/>
          <w:lang w:val="az-Cyrl-AZ"/>
        </w:rPr>
        <w:t xml:space="preserve">методической сужбы </w:t>
      </w:r>
      <w:r w:rsidRPr="00C50565">
        <w:rPr>
          <w:sz w:val="28"/>
          <w:szCs w:val="28"/>
          <w:lang w:val="az-Cyrl-AZ"/>
        </w:rPr>
        <w:t>должны стать приоритетными для работы всех п</w:t>
      </w:r>
      <w:r w:rsidR="00AF2B89" w:rsidRPr="00C50565">
        <w:rPr>
          <w:sz w:val="28"/>
          <w:szCs w:val="28"/>
          <w:lang w:val="az-Cyrl-AZ"/>
        </w:rPr>
        <w:t>едагогов в 20</w:t>
      </w:r>
      <w:r w:rsidR="004B39FF">
        <w:rPr>
          <w:sz w:val="28"/>
          <w:szCs w:val="28"/>
          <w:lang w:val="az-Cyrl-AZ"/>
        </w:rPr>
        <w:t>20</w:t>
      </w:r>
      <w:r w:rsidR="00AF2B89" w:rsidRPr="00C50565">
        <w:rPr>
          <w:sz w:val="28"/>
          <w:szCs w:val="28"/>
          <w:lang w:val="az-Cyrl-AZ"/>
        </w:rPr>
        <w:t>/</w:t>
      </w:r>
      <w:r w:rsidR="004B39FF">
        <w:rPr>
          <w:sz w:val="28"/>
          <w:szCs w:val="28"/>
          <w:lang w:val="az-Cyrl-AZ"/>
        </w:rPr>
        <w:t>21</w:t>
      </w:r>
      <w:r w:rsidR="00AF2B89" w:rsidRPr="00C50565">
        <w:rPr>
          <w:sz w:val="28"/>
          <w:szCs w:val="28"/>
          <w:lang w:val="az-Cyrl-AZ"/>
        </w:rPr>
        <w:t xml:space="preserve"> учебном году </w:t>
      </w:r>
      <w:r w:rsidR="00E31938">
        <w:rPr>
          <w:sz w:val="28"/>
          <w:szCs w:val="28"/>
          <w:lang w:val="az-Cyrl-AZ"/>
        </w:rPr>
        <w:t xml:space="preserve">по </w:t>
      </w:r>
      <w:r w:rsidR="00E31938" w:rsidRPr="00856F3C">
        <w:rPr>
          <w:b/>
          <w:bCs/>
          <w:sz w:val="28"/>
          <w:szCs w:val="28"/>
        </w:rPr>
        <w:t>организационно-методической деятельности</w:t>
      </w:r>
      <w:r w:rsidR="00E31938">
        <w:rPr>
          <w:bCs/>
          <w:sz w:val="28"/>
          <w:szCs w:val="28"/>
        </w:rPr>
        <w:t>:</w:t>
      </w:r>
    </w:p>
    <w:p w:rsidR="00E31938" w:rsidRDefault="00E31938" w:rsidP="006165E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оказание практической помощи: молодым специалистам и педагогическим работникам в период подготовки к аттестации, в </w:t>
      </w:r>
      <w:proofErr w:type="spellStart"/>
      <w:r>
        <w:rPr>
          <w:bCs/>
          <w:sz w:val="28"/>
          <w:szCs w:val="28"/>
        </w:rPr>
        <w:t>межаттестационный</w:t>
      </w:r>
      <w:proofErr w:type="spellEnd"/>
      <w:r>
        <w:rPr>
          <w:bCs/>
          <w:sz w:val="28"/>
          <w:szCs w:val="28"/>
        </w:rPr>
        <w:t xml:space="preserve"> и межкурсовой периоды;</w:t>
      </w:r>
    </w:p>
    <w:p w:rsidR="00E31938" w:rsidRDefault="00E31938" w:rsidP="006165E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повышения квалификации;</w:t>
      </w:r>
    </w:p>
    <w:p w:rsidR="00E31938" w:rsidRDefault="00E31938" w:rsidP="006165E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работы районных методических объединений (далее – РМО);</w:t>
      </w:r>
    </w:p>
    <w:p w:rsidR="00E31938" w:rsidRDefault="00E31938" w:rsidP="006165E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взаимодействие РМО между собой;</w:t>
      </w:r>
    </w:p>
    <w:p w:rsidR="00E31938" w:rsidRDefault="00E31938" w:rsidP="006165E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помощь в разработке основных образовательных программ</w:t>
      </w:r>
      <w:r w:rsidR="00856F3C">
        <w:rPr>
          <w:bCs/>
          <w:sz w:val="28"/>
          <w:szCs w:val="28"/>
        </w:rPr>
        <w:t xml:space="preserve"> и программы развития образовательной организации</w:t>
      </w:r>
      <w:r>
        <w:rPr>
          <w:bCs/>
          <w:sz w:val="28"/>
          <w:szCs w:val="28"/>
        </w:rPr>
        <w:t>;</w:t>
      </w:r>
    </w:p>
    <w:p w:rsidR="00E31938" w:rsidRDefault="00E31938" w:rsidP="006165E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56F3C">
        <w:rPr>
          <w:bCs/>
          <w:sz w:val="28"/>
          <w:szCs w:val="28"/>
        </w:rPr>
        <w:t>организация методического сопровождения профильного обучения в общеобразовательных организациях района;</w:t>
      </w:r>
    </w:p>
    <w:p w:rsidR="00856F3C" w:rsidRDefault="00856F3C" w:rsidP="006165E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методическое сопровождение подготовки к государственной итоговой аттестации ЕГЭ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ОГЭ и ГВЭ;</w:t>
      </w:r>
    </w:p>
    <w:p w:rsidR="00856F3C" w:rsidRDefault="00856F3C" w:rsidP="006165E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помощь в комплектовании фондов библиотеки;</w:t>
      </w:r>
    </w:p>
    <w:p w:rsidR="00856F3C" w:rsidRDefault="00856F3C" w:rsidP="006165E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подготовка и проведение методических мероприятий.</w:t>
      </w:r>
    </w:p>
    <w:p w:rsidR="00856F3C" w:rsidRDefault="00856F3C" w:rsidP="006165E9">
      <w:pPr>
        <w:ind w:firstLine="708"/>
        <w:jc w:val="both"/>
        <w:rPr>
          <w:b/>
          <w:bCs/>
          <w:sz w:val="28"/>
          <w:szCs w:val="28"/>
        </w:rPr>
      </w:pPr>
      <w:r w:rsidRPr="00856F3C">
        <w:rPr>
          <w:b/>
          <w:bCs/>
          <w:sz w:val="28"/>
          <w:szCs w:val="28"/>
        </w:rPr>
        <w:t>Консультационной деятельности:</w:t>
      </w:r>
    </w:p>
    <w:p w:rsidR="00856F3C" w:rsidRDefault="00856F3C" w:rsidP="006165E9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организация</w:t>
      </w:r>
      <w:r w:rsidRPr="00856F3C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856F3C">
        <w:rPr>
          <w:bCs/>
          <w:sz w:val="28"/>
          <w:szCs w:val="28"/>
        </w:rPr>
        <w:t>онсультационной</w:t>
      </w:r>
      <w:r w:rsidR="00BC7968">
        <w:rPr>
          <w:bCs/>
          <w:sz w:val="28"/>
          <w:szCs w:val="28"/>
        </w:rPr>
        <w:t xml:space="preserve"> работы для педагогических работников образовательной организации по методическим вопросам;</w:t>
      </w:r>
    </w:p>
    <w:p w:rsidR="00BC7968" w:rsidRDefault="00BC7968" w:rsidP="006165E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популяризация и разъяснение результатов новейших педагогических и психологических исследований.</w:t>
      </w:r>
    </w:p>
    <w:p w:rsidR="00BC7968" w:rsidRDefault="00BC7968" w:rsidP="006165E9">
      <w:pPr>
        <w:ind w:firstLine="708"/>
        <w:jc w:val="both"/>
        <w:rPr>
          <w:bCs/>
          <w:sz w:val="28"/>
          <w:szCs w:val="28"/>
        </w:rPr>
      </w:pPr>
      <w:r w:rsidRPr="00021853">
        <w:rPr>
          <w:b/>
          <w:bCs/>
          <w:sz w:val="28"/>
          <w:szCs w:val="28"/>
        </w:rPr>
        <w:t xml:space="preserve">Мониторинги эффективности </w:t>
      </w:r>
      <w:r w:rsidR="00021853" w:rsidRPr="00021853">
        <w:rPr>
          <w:b/>
          <w:bCs/>
          <w:sz w:val="28"/>
          <w:szCs w:val="28"/>
        </w:rPr>
        <w:t>методической работы</w:t>
      </w:r>
      <w:r w:rsidR="00021853">
        <w:rPr>
          <w:bCs/>
          <w:sz w:val="28"/>
          <w:szCs w:val="28"/>
        </w:rPr>
        <w:t>:</w:t>
      </w:r>
    </w:p>
    <w:p w:rsidR="00021853" w:rsidRDefault="00021853" w:rsidP="006165E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отслеживание хода  и результативности деятельности педагогов образовательных организаций района;</w:t>
      </w:r>
    </w:p>
    <w:p w:rsidR="00021853" w:rsidRDefault="00021853" w:rsidP="006165E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диагностика профессионально</w:t>
      </w:r>
      <w:r w:rsidR="004B2196">
        <w:rPr>
          <w:bCs/>
          <w:sz w:val="28"/>
          <w:szCs w:val="28"/>
        </w:rPr>
        <w:t>го мастерства педагогов</w:t>
      </w:r>
      <w:r w:rsidR="002D53C0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4B2196" w:rsidRDefault="004B2196" w:rsidP="006165E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заполнение профессиональной</w:t>
      </w:r>
      <w:r w:rsidR="002D53C0">
        <w:rPr>
          <w:bCs/>
          <w:sz w:val="28"/>
          <w:szCs w:val="28"/>
        </w:rPr>
        <w:t xml:space="preserve"> карты педагога;</w:t>
      </w:r>
    </w:p>
    <w:p w:rsidR="002D53C0" w:rsidRDefault="002D53C0" w:rsidP="006165E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анкетирование педагогов по выявлению эффективности методической работы;</w:t>
      </w:r>
    </w:p>
    <w:p w:rsidR="002D53C0" w:rsidRPr="00526E26" w:rsidRDefault="002D53C0" w:rsidP="006165E9">
      <w:pPr>
        <w:ind w:firstLine="708"/>
        <w:jc w:val="both"/>
        <w:rPr>
          <w:b/>
          <w:sz w:val="28"/>
          <w:szCs w:val="28"/>
          <w:lang w:val="az-Cyrl-AZ"/>
        </w:rPr>
      </w:pPr>
      <w:r w:rsidRPr="00526E26">
        <w:rPr>
          <w:bCs/>
          <w:sz w:val="28"/>
          <w:szCs w:val="28"/>
        </w:rPr>
        <w:t xml:space="preserve">- </w:t>
      </w:r>
      <w:r w:rsidRPr="00526E26">
        <w:rPr>
          <w:color w:val="000000"/>
          <w:sz w:val="28"/>
          <w:szCs w:val="28"/>
          <w:shd w:val="clear" w:color="auto" w:fill="FFFFFF"/>
        </w:rPr>
        <w:t>участие педагогов в научно-практических конференциях, в конкурсах профессионального мастерства, в экспертной деятельности (жюри конкурсов, экспертиза программ, концепций и т.д.)</w:t>
      </w:r>
    </w:p>
    <w:p w:rsidR="00796C9B" w:rsidRPr="00526E26" w:rsidRDefault="00796C9B" w:rsidP="006165E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26E26">
        <w:rPr>
          <w:color w:val="000000"/>
          <w:sz w:val="28"/>
          <w:szCs w:val="28"/>
          <w:shd w:val="clear" w:color="auto" w:fill="FFFFFF"/>
        </w:rPr>
        <w:t xml:space="preserve">Новые задачи модернизации образования, определенные </w:t>
      </w:r>
      <w:r w:rsidR="00526E26" w:rsidRPr="00526E26">
        <w:rPr>
          <w:color w:val="000000"/>
          <w:sz w:val="28"/>
          <w:szCs w:val="28"/>
          <w:shd w:val="clear" w:color="auto" w:fill="FFFFFF"/>
        </w:rPr>
        <w:t>майским указом президента РФ В.Путиным</w:t>
      </w:r>
      <w:r w:rsidRPr="00526E26">
        <w:rPr>
          <w:color w:val="000000"/>
          <w:sz w:val="28"/>
          <w:szCs w:val="28"/>
          <w:shd w:val="clear" w:color="auto" w:fill="FFFFFF"/>
        </w:rPr>
        <w:t xml:space="preserve">, направленных на развитие образовательной отрасли должны соответствовать требованию времени и потребностям личности, способной реализовать себя в обществе, которое постоянно претерпевает изменения. Сегодняшний день доказывает, что тенденции политического, экономического, культурного развития общества требуют новых подходов к качеству знаний, умений, навыков и уровня развития учащихся. Поэтому развитие современного образования направлено на создание гармоничной целостной системы на каждом образовательном уровне, которая включала бы в себя взаимосогласованные методы, действия, компоненты, направленные на процесс обучения, развитие и воспитание молодежи. На современном этапе целью обучения стало, прежде всего, формирование жизненной компетентности учащихся, умение применять полученные знания на практике в своей профессиональной и общественно-политической деятельности. Мы стоим перед необходимостью создавать общество, которое учится и учит, которое дает ученикам возможность управлять собственным процессом получения знаний в стремлении к большей дисциплины, сплоченности и </w:t>
      </w:r>
      <w:r w:rsidRPr="00526E26">
        <w:rPr>
          <w:color w:val="000000"/>
          <w:sz w:val="28"/>
          <w:szCs w:val="28"/>
          <w:shd w:val="clear" w:color="auto" w:fill="FFFFFF"/>
        </w:rPr>
        <w:lastRenderedPageBreak/>
        <w:t xml:space="preserve">сложности. Мы должны сформировать поколение, которое «способно учиться на протяжении всей жизни». Именно такой, на наш взгляд, и есть концепция жизнетворчества, ведущие идеи которой положены в основу деятельности </w:t>
      </w:r>
      <w:r w:rsidR="00526E26" w:rsidRPr="00526E26">
        <w:rPr>
          <w:color w:val="000000"/>
          <w:sz w:val="28"/>
          <w:szCs w:val="28"/>
          <w:shd w:val="clear" w:color="auto" w:fill="FFFFFF"/>
        </w:rPr>
        <w:t>методической службы Грачевского района. Задача образовательных организаций Грачевского района</w:t>
      </w:r>
      <w:r w:rsidRPr="00526E26">
        <w:rPr>
          <w:color w:val="000000"/>
          <w:sz w:val="28"/>
          <w:szCs w:val="28"/>
          <w:shd w:val="clear" w:color="auto" w:fill="FFFFFF"/>
        </w:rPr>
        <w:t xml:space="preserve"> заключается в том, чтобы каждый ребенок понял и осмыслил свою жизнь, научилась самостоятельно решать как ежедневные жизненные задачи, так и сложные проблемы, то есть стал жизненно компетентной, жизнестойкой, жизнеспособной личностью. Только тогда он сможет изменить свою жизнь, бороться с </w:t>
      </w:r>
      <w:proofErr w:type="spellStart"/>
      <w:r w:rsidRPr="00526E26">
        <w:rPr>
          <w:color w:val="000000"/>
          <w:sz w:val="28"/>
          <w:szCs w:val="28"/>
          <w:shd w:val="clear" w:color="auto" w:fill="FFFFFF"/>
        </w:rPr>
        <w:t>бездуховностью</w:t>
      </w:r>
      <w:proofErr w:type="spellEnd"/>
      <w:r w:rsidRPr="00526E26">
        <w:rPr>
          <w:color w:val="000000"/>
          <w:sz w:val="28"/>
          <w:szCs w:val="28"/>
          <w:shd w:val="clear" w:color="auto" w:fill="FFFFFF"/>
        </w:rPr>
        <w:t xml:space="preserve">, равнодушием, безответственностью, которые разрушают жизнь отдельно взятого человека и всего общества. </w:t>
      </w:r>
    </w:p>
    <w:p w:rsidR="00BA761A" w:rsidRPr="00526E26" w:rsidRDefault="00796C9B" w:rsidP="00BA761A">
      <w:pPr>
        <w:jc w:val="both"/>
        <w:rPr>
          <w:color w:val="000000"/>
          <w:sz w:val="28"/>
          <w:szCs w:val="28"/>
          <w:shd w:val="clear" w:color="auto" w:fill="FFFFFF"/>
        </w:rPr>
      </w:pPr>
      <w:r w:rsidRPr="00526E26">
        <w:rPr>
          <w:color w:val="000000"/>
          <w:sz w:val="28"/>
          <w:szCs w:val="28"/>
          <w:shd w:val="clear" w:color="auto" w:fill="FFFFFF"/>
        </w:rPr>
        <w:t>Следовательно, организация методической работы наше</w:t>
      </w:r>
      <w:r w:rsidR="00526E26" w:rsidRPr="00526E26">
        <w:rPr>
          <w:color w:val="000000"/>
          <w:sz w:val="28"/>
          <w:szCs w:val="28"/>
          <w:shd w:val="clear" w:color="auto" w:fill="FFFFFF"/>
        </w:rPr>
        <w:t>го</w:t>
      </w:r>
      <w:r w:rsidRPr="00526E26">
        <w:rPr>
          <w:color w:val="000000"/>
          <w:sz w:val="28"/>
          <w:szCs w:val="28"/>
          <w:shd w:val="clear" w:color="auto" w:fill="FFFFFF"/>
        </w:rPr>
        <w:t xml:space="preserve"> </w:t>
      </w:r>
      <w:r w:rsidR="00526E26" w:rsidRPr="00526E26">
        <w:rPr>
          <w:color w:val="000000"/>
          <w:sz w:val="28"/>
          <w:szCs w:val="28"/>
          <w:shd w:val="clear" w:color="auto" w:fill="FFFFFF"/>
        </w:rPr>
        <w:t>района</w:t>
      </w:r>
      <w:r w:rsidRPr="00526E26">
        <w:rPr>
          <w:color w:val="000000"/>
          <w:sz w:val="28"/>
          <w:szCs w:val="28"/>
          <w:shd w:val="clear" w:color="auto" w:fill="FFFFFF"/>
        </w:rPr>
        <w:t xml:space="preserve"> направлена на создание нового содержания и форм обучения, на реализацию личностно ориентированного подхода в </w:t>
      </w:r>
      <w:proofErr w:type="spellStart"/>
      <w:proofErr w:type="gramStart"/>
      <w:r w:rsidRPr="00526E26">
        <w:rPr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Pr="00526E26">
        <w:rPr>
          <w:color w:val="000000"/>
          <w:sz w:val="28"/>
          <w:szCs w:val="28"/>
          <w:shd w:val="clear" w:color="auto" w:fill="FFFFFF"/>
        </w:rPr>
        <w:t xml:space="preserve"> - воспитательном</w:t>
      </w:r>
      <w:proofErr w:type="gramEnd"/>
      <w:r w:rsidRPr="00526E26">
        <w:rPr>
          <w:color w:val="000000"/>
          <w:sz w:val="28"/>
          <w:szCs w:val="28"/>
          <w:shd w:val="clear" w:color="auto" w:fill="FFFFFF"/>
        </w:rPr>
        <w:t xml:space="preserve"> процессе, на обеспечение интеллектуально - творческого развития учащихся. В. А. Сухомлинский считал, что учитель должен постоянно работать над собой и останавливаться на </w:t>
      </w:r>
      <w:proofErr w:type="gramStart"/>
      <w:r w:rsidRPr="00526E26">
        <w:rPr>
          <w:color w:val="000000"/>
          <w:sz w:val="28"/>
          <w:szCs w:val="28"/>
          <w:shd w:val="clear" w:color="auto" w:fill="FFFFFF"/>
        </w:rPr>
        <w:t>достигнутом</w:t>
      </w:r>
      <w:proofErr w:type="gramEnd"/>
      <w:r w:rsidRPr="00526E26">
        <w:rPr>
          <w:color w:val="000000"/>
          <w:sz w:val="28"/>
          <w:szCs w:val="28"/>
          <w:shd w:val="clear" w:color="auto" w:fill="FFFFFF"/>
        </w:rPr>
        <w:t xml:space="preserve"> он не имеет никакого права, потому что если не будет движения вперед, то неизбежно отставание. Навыки и умения учителя, какими бы совершенными они ни были, не могут оставаться на том же уровне иначе превратятся в ремесленничество, а их прямое и высокое предназначение - быть средством решения творческих интеллектуальных задач.</w:t>
      </w:r>
    </w:p>
    <w:p w:rsidR="00796C9B" w:rsidRPr="00526E26" w:rsidRDefault="00796C9B" w:rsidP="00BA761A">
      <w:pPr>
        <w:jc w:val="both"/>
        <w:rPr>
          <w:sz w:val="28"/>
          <w:szCs w:val="28"/>
        </w:rPr>
      </w:pPr>
      <w:r w:rsidRPr="00526E26">
        <w:rPr>
          <w:color w:val="000000"/>
          <w:sz w:val="28"/>
          <w:szCs w:val="28"/>
          <w:shd w:val="clear" w:color="auto" w:fill="FFFFFF"/>
        </w:rPr>
        <w:t xml:space="preserve">«Сформировать учителя - создателя, творца, вооружить его современной методической базой» - это </w:t>
      </w:r>
      <w:proofErr w:type="gramStart"/>
      <w:r w:rsidRPr="00526E26">
        <w:rPr>
          <w:color w:val="000000"/>
          <w:sz w:val="28"/>
          <w:szCs w:val="28"/>
          <w:shd w:val="clear" w:color="auto" w:fill="FFFFFF"/>
        </w:rPr>
        <w:t xml:space="preserve">и есть главная задача методической </w:t>
      </w:r>
      <w:r w:rsidR="00526E26" w:rsidRPr="00526E26">
        <w:rPr>
          <w:color w:val="000000"/>
          <w:sz w:val="28"/>
          <w:szCs w:val="28"/>
          <w:shd w:val="clear" w:color="auto" w:fill="FFFFFF"/>
        </w:rPr>
        <w:t>службы Грачевского района</w:t>
      </w:r>
      <w:r w:rsidRPr="00526E26">
        <w:rPr>
          <w:color w:val="000000"/>
          <w:sz w:val="28"/>
          <w:szCs w:val="28"/>
          <w:shd w:val="clear" w:color="auto" w:fill="FFFFFF"/>
        </w:rPr>
        <w:t xml:space="preserve"> Методическая работа </w:t>
      </w:r>
      <w:r w:rsidR="00526E26" w:rsidRPr="00526E26">
        <w:rPr>
          <w:color w:val="000000"/>
          <w:sz w:val="28"/>
          <w:szCs w:val="28"/>
          <w:shd w:val="clear" w:color="auto" w:fill="FFFFFF"/>
        </w:rPr>
        <w:t xml:space="preserve">информационно-методического отдела </w:t>
      </w:r>
      <w:r w:rsidRPr="00526E26">
        <w:rPr>
          <w:color w:val="000000"/>
          <w:sz w:val="28"/>
          <w:szCs w:val="28"/>
          <w:shd w:val="clear" w:color="auto" w:fill="FFFFFF"/>
        </w:rPr>
        <w:t>осуществляется</w:t>
      </w:r>
      <w:proofErr w:type="gramEnd"/>
      <w:r w:rsidRPr="00526E26">
        <w:rPr>
          <w:color w:val="000000"/>
          <w:sz w:val="28"/>
          <w:szCs w:val="28"/>
          <w:shd w:val="clear" w:color="auto" w:fill="FFFFFF"/>
        </w:rPr>
        <w:t xml:space="preserve"> под девизом: «Школа не может стоять на одном уровне развития, она требует разнообразия педагогических методов во имя роста профессионального мастерства, профессиональной квалификации педагогов».</w:t>
      </w:r>
    </w:p>
    <w:p w:rsidR="00ED39DD" w:rsidRPr="00C50565" w:rsidRDefault="00ED39DD" w:rsidP="00ED39DD">
      <w:pPr>
        <w:jc w:val="both"/>
        <w:rPr>
          <w:sz w:val="28"/>
          <w:szCs w:val="28"/>
        </w:rPr>
      </w:pPr>
    </w:p>
    <w:p w:rsidR="00ED39DD" w:rsidRPr="00C50565" w:rsidRDefault="00ED39DD" w:rsidP="00ED39DD">
      <w:pPr>
        <w:jc w:val="both"/>
        <w:rPr>
          <w:b/>
          <w:bCs/>
          <w:sz w:val="28"/>
          <w:szCs w:val="28"/>
        </w:rPr>
      </w:pPr>
      <w:r w:rsidRPr="00C50565">
        <w:rPr>
          <w:b/>
          <w:bCs/>
          <w:sz w:val="28"/>
          <w:szCs w:val="28"/>
        </w:rPr>
        <w:t>РЕШИЛИ:</w:t>
      </w:r>
    </w:p>
    <w:p w:rsidR="00D7156F" w:rsidRPr="00C50565" w:rsidRDefault="00ED39DD" w:rsidP="00AF2B89">
      <w:pPr>
        <w:ind w:firstLine="708"/>
        <w:jc w:val="both"/>
        <w:rPr>
          <w:sz w:val="28"/>
          <w:szCs w:val="28"/>
        </w:rPr>
      </w:pPr>
      <w:proofErr w:type="gramStart"/>
      <w:r w:rsidRPr="00C50565">
        <w:rPr>
          <w:b/>
          <w:sz w:val="28"/>
          <w:szCs w:val="28"/>
        </w:rPr>
        <w:t>1</w:t>
      </w:r>
      <w:r w:rsidR="00AF2B89" w:rsidRPr="00C50565">
        <w:rPr>
          <w:b/>
          <w:sz w:val="28"/>
          <w:szCs w:val="28"/>
        </w:rPr>
        <w:t>-2.</w:t>
      </w:r>
      <w:r w:rsidRPr="00C50565">
        <w:rPr>
          <w:sz w:val="28"/>
          <w:szCs w:val="28"/>
        </w:rPr>
        <w:t xml:space="preserve">Руководителям РМО/педагогам-консультантам совместно с </w:t>
      </w:r>
      <w:r w:rsidR="00D7156F" w:rsidRPr="00C50565">
        <w:rPr>
          <w:sz w:val="28"/>
          <w:szCs w:val="28"/>
        </w:rPr>
        <w:t xml:space="preserve">экспертамиИМО МКУ ЦООО </w:t>
      </w:r>
      <w:r w:rsidRPr="00C50565">
        <w:rPr>
          <w:sz w:val="28"/>
          <w:szCs w:val="28"/>
        </w:rPr>
        <w:t xml:space="preserve">довести до членов </w:t>
      </w:r>
      <w:r w:rsidR="00D7156F" w:rsidRPr="00C50565">
        <w:rPr>
          <w:sz w:val="28"/>
          <w:szCs w:val="28"/>
        </w:rPr>
        <w:t>Ш</w:t>
      </w:r>
      <w:r w:rsidRPr="00C50565">
        <w:rPr>
          <w:sz w:val="28"/>
          <w:szCs w:val="28"/>
        </w:rPr>
        <w:t>МО</w:t>
      </w:r>
      <w:r w:rsidR="00D7156F" w:rsidRPr="00C50565">
        <w:rPr>
          <w:sz w:val="28"/>
          <w:szCs w:val="28"/>
        </w:rPr>
        <w:t xml:space="preserve"> анализ эффективности деятельности  ИМО МКУ ЦООО в 201</w:t>
      </w:r>
      <w:r w:rsidR="00D402E3">
        <w:rPr>
          <w:sz w:val="28"/>
          <w:szCs w:val="28"/>
        </w:rPr>
        <w:t>9</w:t>
      </w:r>
      <w:r w:rsidR="00D7156F" w:rsidRPr="00C50565">
        <w:rPr>
          <w:sz w:val="28"/>
          <w:szCs w:val="28"/>
        </w:rPr>
        <w:t>/</w:t>
      </w:r>
      <w:r w:rsidR="00D402E3">
        <w:rPr>
          <w:sz w:val="28"/>
          <w:szCs w:val="28"/>
        </w:rPr>
        <w:t>20</w:t>
      </w:r>
      <w:r w:rsidR="00D7156F" w:rsidRPr="00C50565">
        <w:rPr>
          <w:sz w:val="28"/>
          <w:szCs w:val="28"/>
        </w:rPr>
        <w:t xml:space="preserve"> учебном году</w:t>
      </w:r>
      <w:r w:rsidR="00526E26">
        <w:rPr>
          <w:sz w:val="28"/>
          <w:szCs w:val="28"/>
        </w:rPr>
        <w:t xml:space="preserve"> </w:t>
      </w:r>
      <w:r w:rsidR="00D7156F" w:rsidRPr="00C50565">
        <w:rPr>
          <w:sz w:val="28"/>
          <w:szCs w:val="28"/>
        </w:rPr>
        <w:t>и  организовать целенаправленную систематическую работу педагогов, направленную на достижение нового качественного уровня выполнения конкурсных и олимпиадных работ обучающихся, работ выпускников 9-х и 11-х классов в рамках ГИА;</w:t>
      </w:r>
      <w:proofErr w:type="gramEnd"/>
      <w:r w:rsidR="00D7156F" w:rsidRPr="00C50565">
        <w:rPr>
          <w:sz w:val="28"/>
          <w:szCs w:val="28"/>
        </w:rPr>
        <w:t xml:space="preserve"> обобщить лучший инновационный опыт работы по данному направлению на заседаниях РМО, на заседаниях методического совета.</w:t>
      </w:r>
    </w:p>
    <w:p w:rsidR="00ED39DD" w:rsidRPr="00C50565" w:rsidRDefault="00ED39DD" w:rsidP="00ED39DD">
      <w:pPr>
        <w:jc w:val="both"/>
        <w:rPr>
          <w:sz w:val="28"/>
          <w:szCs w:val="28"/>
        </w:rPr>
      </w:pPr>
    </w:p>
    <w:p w:rsidR="009B1A2B" w:rsidRPr="00C50565" w:rsidRDefault="00AF2B89" w:rsidP="00911CC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C50565">
        <w:rPr>
          <w:b/>
          <w:sz w:val="28"/>
          <w:szCs w:val="28"/>
          <w:lang w:val="az-Cyrl-AZ"/>
        </w:rPr>
        <w:t>3</w:t>
      </w:r>
      <w:r w:rsidR="00ED39DD" w:rsidRPr="00C50565">
        <w:rPr>
          <w:b/>
          <w:sz w:val="28"/>
          <w:szCs w:val="28"/>
          <w:lang w:val="az-Cyrl-AZ"/>
        </w:rPr>
        <w:t>. СЛУШАЛИ:</w:t>
      </w:r>
    </w:p>
    <w:p w:rsidR="00911CCE" w:rsidRPr="00C50565" w:rsidRDefault="00526E26" w:rsidP="009B1A2B">
      <w:pPr>
        <w:autoSpaceDE w:val="0"/>
        <w:autoSpaceDN w:val="0"/>
        <w:adjustRightInd w:val="0"/>
        <w:spacing w:line="240" w:lineRule="exact"/>
        <w:ind w:firstLine="708"/>
        <w:rPr>
          <w:sz w:val="28"/>
          <w:szCs w:val="28"/>
        </w:rPr>
      </w:pPr>
      <w:r>
        <w:rPr>
          <w:sz w:val="28"/>
          <w:szCs w:val="28"/>
          <w:lang w:val="az-Cyrl-AZ"/>
        </w:rPr>
        <w:t>Пешкову Л.В</w:t>
      </w:r>
      <w:r w:rsidR="00615940" w:rsidRPr="00C50565">
        <w:rPr>
          <w:sz w:val="28"/>
          <w:szCs w:val="28"/>
          <w:lang w:val="az-Cyrl-AZ"/>
        </w:rPr>
        <w:t>.</w:t>
      </w:r>
      <w:r w:rsidR="00615940" w:rsidRPr="00C50565">
        <w:rPr>
          <w:sz w:val="28"/>
          <w:szCs w:val="28"/>
        </w:rPr>
        <w:t>, эксперта ИМО МКУ ЦООО</w:t>
      </w:r>
      <w:r w:rsidR="00911CCE" w:rsidRPr="00C50565">
        <w:rPr>
          <w:sz w:val="28"/>
          <w:szCs w:val="28"/>
        </w:rPr>
        <w:t>.</w:t>
      </w:r>
    </w:p>
    <w:p w:rsidR="004A704F" w:rsidRPr="00C50565" w:rsidRDefault="00526E26" w:rsidP="004A7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az-Cyrl-AZ"/>
        </w:rPr>
        <w:t>Пешкова Л.В.</w:t>
      </w:r>
      <w:r w:rsidR="00940A84" w:rsidRPr="00C50565">
        <w:rPr>
          <w:sz w:val="28"/>
          <w:szCs w:val="28"/>
          <w:lang w:val="az-Cyrl-AZ"/>
        </w:rPr>
        <w:t xml:space="preserve"> рассказала о </w:t>
      </w:r>
      <w:r w:rsidR="00615940" w:rsidRPr="00C50565">
        <w:rPr>
          <w:sz w:val="28"/>
          <w:szCs w:val="28"/>
        </w:rPr>
        <w:t xml:space="preserve"> Порядк</w:t>
      </w:r>
      <w:r w:rsidR="00940A84" w:rsidRPr="00C50565">
        <w:rPr>
          <w:sz w:val="28"/>
          <w:szCs w:val="28"/>
        </w:rPr>
        <w:t xml:space="preserve">е </w:t>
      </w:r>
      <w:r w:rsidR="00615940" w:rsidRPr="00C50565">
        <w:rPr>
          <w:sz w:val="28"/>
          <w:szCs w:val="28"/>
        </w:rPr>
        <w:t>проведения школьного этапа Всероссийской олимпиады школьников в</w:t>
      </w:r>
      <w:r w:rsidR="00911CCE" w:rsidRPr="00C5056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911CCE" w:rsidRPr="00C50565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="00911CCE" w:rsidRPr="00C50565">
        <w:rPr>
          <w:sz w:val="28"/>
          <w:szCs w:val="28"/>
        </w:rPr>
        <w:t xml:space="preserve">учебном году в </w:t>
      </w:r>
      <w:proofErr w:type="spellStart"/>
      <w:r w:rsidR="00911CCE" w:rsidRPr="00C50565">
        <w:rPr>
          <w:sz w:val="28"/>
          <w:szCs w:val="28"/>
        </w:rPr>
        <w:t>Грачевском</w:t>
      </w:r>
      <w:proofErr w:type="spellEnd"/>
      <w:r w:rsidR="00911CCE" w:rsidRPr="00C50565">
        <w:rPr>
          <w:sz w:val="28"/>
          <w:szCs w:val="28"/>
        </w:rPr>
        <w:t xml:space="preserve"> районе</w:t>
      </w:r>
      <w:r w:rsidR="00615940" w:rsidRPr="00C50565">
        <w:rPr>
          <w:sz w:val="28"/>
          <w:szCs w:val="28"/>
        </w:rPr>
        <w:t xml:space="preserve"> ( приказ </w:t>
      </w:r>
      <w:r w:rsidR="00911CCE" w:rsidRPr="00C50565">
        <w:rPr>
          <w:sz w:val="28"/>
          <w:szCs w:val="28"/>
        </w:rPr>
        <w:t>отдела образования администрации Грачевского муниципального района</w:t>
      </w:r>
      <w:r w:rsidR="00615940" w:rsidRPr="00C50565">
        <w:rPr>
          <w:sz w:val="28"/>
          <w:szCs w:val="28"/>
        </w:rPr>
        <w:t xml:space="preserve"> от </w:t>
      </w:r>
      <w:r w:rsidR="00E824F8">
        <w:rPr>
          <w:sz w:val="28"/>
          <w:szCs w:val="28"/>
        </w:rPr>
        <w:t>14</w:t>
      </w:r>
      <w:r w:rsidR="00615940" w:rsidRPr="00C50565">
        <w:rPr>
          <w:sz w:val="28"/>
          <w:szCs w:val="28"/>
        </w:rPr>
        <w:t>.0</w:t>
      </w:r>
      <w:r w:rsidR="00911CCE" w:rsidRPr="00C50565">
        <w:rPr>
          <w:sz w:val="28"/>
          <w:szCs w:val="28"/>
        </w:rPr>
        <w:t>8</w:t>
      </w:r>
      <w:r w:rsidR="00615940" w:rsidRPr="00C5056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615940" w:rsidRPr="00C50565">
        <w:rPr>
          <w:sz w:val="28"/>
          <w:szCs w:val="28"/>
        </w:rPr>
        <w:t xml:space="preserve"> № </w:t>
      </w:r>
      <w:r w:rsidR="00911CCE" w:rsidRPr="00C50565">
        <w:rPr>
          <w:sz w:val="28"/>
          <w:szCs w:val="28"/>
        </w:rPr>
        <w:t>2</w:t>
      </w:r>
      <w:r w:rsidR="00E824F8">
        <w:rPr>
          <w:sz w:val="28"/>
          <w:szCs w:val="28"/>
        </w:rPr>
        <w:t>17-пр</w:t>
      </w:r>
      <w:r w:rsidR="00615940" w:rsidRPr="00C50565">
        <w:rPr>
          <w:sz w:val="28"/>
          <w:szCs w:val="28"/>
        </w:rPr>
        <w:t xml:space="preserve">) школьный уровень олимпиад проводится с </w:t>
      </w:r>
      <w:r w:rsidR="000A37FA" w:rsidRPr="00C50565">
        <w:rPr>
          <w:sz w:val="28"/>
          <w:szCs w:val="28"/>
        </w:rPr>
        <w:t>2</w:t>
      </w:r>
      <w:r>
        <w:rPr>
          <w:sz w:val="28"/>
          <w:szCs w:val="28"/>
        </w:rPr>
        <w:t xml:space="preserve">1 </w:t>
      </w:r>
      <w:r w:rsidR="000A37FA" w:rsidRPr="00C50565">
        <w:rPr>
          <w:sz w:val="28"/>
          <w:szCs w:val="28"/>
        </w:rPr>
        <w:t xml:space="preserve">сентября по </w:t>
      </w:r>
      <w:r w:rsidR="004A704F" w:rsidRPr="00C50565">
        <w:rPr>
          <w:sz w:val="28"/>
          <w:szCs w:val="28"/>
        </w:rPr>
        <w:t>1</w:t>
      </w:r>
      <w:r w:rsidR="00E824F8">
        <w:rPr>
          <w:sz w:val="28"/>
          <w:szCs w:val="28"/>
        </w:rPr>
        <w:t>7</w:t>
      </w:r>
      <w:r w:rsidR="004A704F" w:rsidRPr="00C50565">
        <w:rPr>
          <w:sz w:val="28"/>
          <w:szCs w:val="28"/>
        </w:rPr>
        <w:t xml:space="preserve"> октября. Участие в школьном этапе является </w:t>
      </w:r>
      <w:proofErr w:type="gramStart"/>
      <w:r w:rsidR="004A704F" w:rsidRPr="00C50565">
        <w:rPr>
          <w:sz w:val="28"/>
          <w:szCs w:val="28"/>
        </w:rPr>
        <w:t>добровольным</w:t>
      </w:r>
      <w:proofErr w:type="gramEnd"/>
      <w:r w:rsidR="004A704F" w:rsidRPr="00C50565">
        <w:rPr>
          <w:sz w:val="28"/>
          <w:szCs w:val="28"/>
        </w:rPr>
        <w:t xml:space="preserve"> и могут участвовать все желающие, осуществляется на основании заявления родителя (законного представителя). </w:t>
      </w:r>
      <w:proofErr w:type="gramStart"/>
      <w:r w:rsidR="004A704F" w:rsidRPr="00C50565">
        <w:rPr>
          <w:sz w:val="28"/>
          <w:szCs w:val="28"/>
        </w:rPr>
        <w:t xml:space="preserve">Родитель </w:t>
      </w:r>
      <w:hyperlink r:id="rId6" w:history="1">
        <w:r w:rsidR="004A704F" w:rsidRPr="00C50565">
          <w:rPr>
            <w:rStyle w:val="a5"/>
            <w:sz w:val="28"/>
            <w:szCs w:val="28"/>
          </w:rPr>
          <w:t>(законный представитель)</w:t>
        </w:r>
      </w:hyperlink>
      <w:r w:rsidR="004A704F" w:rsidRPr="00C50565">
        <w:rPr>
          <w:sz w:val="28"/>
          <w:szCs w:val="28"/>
        </w:rPr>
        <w:t xml:space="preserve"> обучающегося, заявившего об участии обучающегося в олимпиаде, в письменной форме подтверждает ознакомление с Порядком проведения всероссийской олимпиады школьников с дополнениями и изменениями (приказ №1252 от 18.11.2013г., №249 от 17.03.2015, </w:t>
      </w:r>
      <w:r w:rsidR="004A704F" w:rsidRPr="00C50565">
        <w:rPr>
          <w:sz w:val="28"/>
          <w:szCs w:val="28"/>
        </w:rPr>
        <w:lastRenderedPageBreak/>
        <w:t>№1488 от 17.12.2015), а также настоящим Порядком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ребенка</w:t>
      </w:r>
      <w:proofErr w:type="gramEnd"/>
      <w:r w:rsidR="004A704F" w:rsidRPr="00C50565">
        <w:rPr>
          <w:sz w:val="28"/>
          <w:szCs w:val="28"/>
        </w:rPr>
        <w:t>, а также его олимпиадной работы, в том числе в сети "Интернет".</w:t>
      </w:r>
      <w:r w:rsidR="00C162F1">
        <w:rPr>
          <w:sz w:val="28"/>
          <w:szCs w:val="28"/>
        </w:rPr>
        <w:t xml:space="preserve"> </w:t>
      </w:r>
      <w:r w:rsidR="004A704F" w:rsidRPr="00C50565">
        <w:rPr>
          <w:sz w:val="28"/>
          <w:szCs w:val="28"/>
        </w:rPr>
        <w:t>Заявление родителя (законного представителя) обучающегося на участие обучающегося в олимпиаде необходимо предоставить  в срок  с 0</w:t>
      </w:r>
      <w:r w:rsidR="00C162F1">
        <w:rPr>
          <w:sz w:val="28"/>
          <w:szCs w:val="28"/>
        </w:rPr>
        <w:t>7</w:t>
      </w:r>
      <w:r w:rsidR="004A704F" w:rsidRPr="00C50565">
        <w:rPr>
          <w:sz w:val="28"/>
          <w:szCs w:val="28"/>
        </w:rPr>
        <w:t xml:space="preserve"> по 15 сентября 20</w:t>
      </w:r>
      <w:r w:rsidR="00C162F1">
        <w:rPr>
          <w:sz w:val="28"/>
          <w:szCs w:val="28"/>
        </w:rPr>
        <w:t>20</w:t>
      </w:r>
      <w:r w:rsidR="004A704F" w:rsidRPr="00C50565">
        <w:rPr>
          <w:sz w:val="28"/>
          <w:szCs w:val="28"/>
        </w:rPr>
        <w:t xml:space="preserve"> года. С собой необходимо иметь паспор</w:t>
      </w:r>
      <w:r w:rsidR="00916ACF" w:rsidRPr="00C50565">
        <w:rPr>
          <w:sz w:val="28"/>
          <w:szCs w:val="28"/>
        </w:rPr>
        <w:t>т  и заполненное заявление</w:t>
      </w:r>
      <w:r w:rsidR="004A704F" w:rsidRPr="00C50565">
        <w:rPr>
          <w:sz w:val="28"/>
          <w:szCs w:val="28"/>
        </w:rPr>
        <w:t>.</w:t>
      </w:r>
    </w:p>
    <w:p w:rsidR="004A704F" w:rsidRPr="00C50565" w:rsidRDefault="004A704F" w:rsidP="004A70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565">
        <w:rPr>
          <w:sz w:val="28"/>
          <w:szCs w:val="28"/>
        </w:rPr>
        <w:t>Порядок проведения всероссийской олимпиады школьников и форма заявления размещены на сайте: http://grachrno.ucoz.ru/в разделе Олимпиада.</w:t>
      </w:r>
    </w:p>
    <w:p w:rsidR="004A704F" w:rsidRPr="00C50565" w:rsidRDefault="004A704F" w:rsidP="004A7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565">
        <w:rPr>
          <w:sz w:val="28"/>
          <w:szCs w:val="28"/>
        </w:rPr>
        <w:t>На основании заявлений  формируются списки участников школьного этапа и размещаются на сайте http://grachrno.ucoz.ru/ не позднее 15 сентября 20</w:t>
      </w:r>
      <w:r w:rsidR="00C162F1">
        <w:rPr>
          <w:sz w:val="28"/>
          <w:szCs w:val="28"/>
        </w:rPr>
        <w:t>20</w:t>
      </w:r>
      <w:r w:rsidRPr="00C50565">
        <w:rPr>
          <w:sz w:val="28"/>
          <w:szCs w:val="28"/>
        </w:rPr>
        <w:t>года.</w:t>
      </w:r>
    </w:p>
    <w:p w:rsidR="004A704F" w:rsidRPr="00C50565" w:rsidRDefault="004A704F" w:rsidP="004A7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565">
        <w:rPr>
          <w:sz w:val="28"/>
          <w:szCs w:val="28"/>
        </w:rPr>
        <w:t>Начало школьного этапа Олимпиады  - 15.00, регистрация участников с 14.00 до 14.40, продолжительность  для  4-6 классов – не более 90 минут,   7-8 классов не более 120 минут,    9-11 классов  - не более 180 минут.</w:t>
      </w:r>
      <w:r w:rsidR="00C162F1">
        <w:rPr>
          <w:sz w:val="28"/>
          <w:szCs w:val="28"/>
        </w:rPr>
        <w:t xml:space="preserve"> </w:t>
      </w:r>
      <w:r w:rsidRPr="00C50565">
        <w:rPr>
          <w:sz w:val="28"/>
          <w:szCs w:val="28"/>
        </w:rPr>
        <w:t>До начала олимпиады организаторы школьного этапа олимпиады проводят инструктаж участников олимпиады - о продолжительности олимпиады, порядке подачи апелляций о несогласии с выставленными баллами, о случаях удаления с олимпиады, о месте разбора заданий и месте ознакомления с результатами олимпиады</w:t>
      </w:r>
      <w:proofErr w:type="gramStart"/>
      <w:r w:rsidRPr="00C50565">
        <w:rPr>
          <w:sz w:val="28"/>
          <w:szCs w:val="28"/>
        </w:rPr>
        <w:t>.</w:t>
      </w:r>
      <w:r w:rsidRPr="00C50565">
        <w:rPr>
          <w:color w:val="000000"/>
          <w:sz w:val="28"/>
          <w:szCs w:val="28"/>
        </w:rPr>
        <w:t>П</w:t>
      </w:r>
      <w:proofErr w:type="gramEnd"/>
      <w:r w:rsidRPr="00C50565">
        <w:rPr>
          <w:color w:val="000000"/>
          <w:sz w:val="28"/>
          <w:szCs w:val="28"/>
        </w:rPr>
        <w:t xml:space="preserve">о завершении школьного этапа олимпиады жюри </w:t>
      </w:r>
      <w:r w:rsidRPr="00C50565">
        <w:rPr>
          <w:sz w:val="28"/>
          <w:szCs w:val="28"/>
        </w:rPr>
        <w:t>проводит с участниками олимпиады анализ олимпиадных заданий и их решений  по каждому образовательному предмету.</w:t>
      </w:r>
      <w:r w:rsidR="00C162F1">
        <w:rPr>
          <w:sz w:val="28"/>
          <w:szCs w:val="28"/>
        </w:rPr>
        <w:t xml:space="preserve"> </w:t>
      </w:r>
      <w:r w:rsidRPr="00C50565">
        <w:rPr>
          <w:color w:val="000000"/>
          <w:sz w:val="28"/>
          <w:szCs w:val="28"/>
        </w:rPr>
        <w:t xml:space="preserve">По окончании школьного этапа Олимпиады оргкомитет размещает на сайте </w:t>
      </w:r>
      <w:hyperlink r:id="rId7" w:history="1">
        <w:r w:rsidRPr="00C50565">
          <w:rPr>
            <w:rStyle w:val="a5"/>
            <w:sz w:val="28"/>
            <w:szCs w:val="28"/>
          </w:rPr>
          <w:t>http://grachrno.ucoz.ru/</w:t>
        </w:r>
      </w:hyperlink>
      <w:r w:rsidRPr="00C50565">
        <w:rPr>
          <w:sz w:val="28"/>
          <w:szCs w:val="28"/>
        </w:rPr>
        <w:t xml:space="preserve"> и сайтах ОО </w:t>
      </w:r>
      <w:r w:rsidRPr="00C50565">
        <w:rPr>
          <w:color w:val="000000"/>
          <w:sz w:val="28"/>
          <w:szCs w:val="28"/>
        </w:rPr>
        <w:t>следующую информацию:</w:t>
      </w:r>
    </w:p>
    <w:p w:rsidR="004A704F" w:rsidRPr="00C50565" w:rsidRDefault="004A704F" w:rsidP="004A70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0565">
        <w:rPr>
          <w:b/>
          <w:color w:val="000000"/>
          <w:sz w:val="28"/>
          <w:szCs w:val="28"/>
        </w:rPr>
        <w:t xml:space="preserve">- </w:t>
      </w:r>
      <w:r w:rsidRPr="00C50565">
        <w:rPr>
          <w:color w:val="000000"/>
          <w:sz w:val="28"/>
          <w:szCs w:val="28"/>
        </w:rPr>
        <w:t>предварительные результаты (в течение дня);</w:t>
      </w:r>
    </w:p>
    <w:p w:rsidR="004A704F" w:rsidRPr="00C50565" w:rsidRDefault="004A704F" w:rsidP="004A70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0565">
        <w:rPr>
          <w:color w:val="000000"/>
          <w:sz w:val="28"/>
          <w:szCs w:val="28"/>
        </w:rPr>
        <w:t xml:space="preserve">- </w:t>
      </w:r>
      <w:r w:rsidRPr="00C50565">
        <w:rPr>
          <w:sz w:val="28"/>
          <w:szCs w:val="28"/>
        </w:rPr>
        <w:t>итоговые протоколы.</w:t>
      </w:r>
    </w:p>
    <w:p w:rsidR="004A704F" w:rsidRPr="00C50565" w:rsidRDefault="004A704F" w:rsidP="004A704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0565">
        <w:rPr>
          <w:rFonts w:ascii="Times New Roman" w:hAnsi="Times New Roman"/>
          <w:sz w:val="28"/>
          <w:szCs w:val="28"/>
        </w:rPr>
        <w:t>Вслучае нарушения порядка проведения школьного этапа Олимпиады или несогласия с выставленными баллами участники имеют право подачи апелляции.</w:t>
      </w:r>
    </w:p>
    <w:p w:rsidR="004A704F" w:rsidRPr="00C50565" w:rsidRDefault="004A704F" w:rsidP="004A704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0565">
        <w:rPr>
          <w:rFonts w:ascii="Times New Roman" w:hAnsi="Times New Roman"/>
          <w:sz w:val="28"/>
          <w:szCs w:val="28"/>
        </w:rPr>
        <w:t>Участник Олимпиады имеет право подать апелляцию о нарушении процедуры проведения Олимпиады, не выходя из здания, где проводилась Олимпиада. Во всех других случаях апелляция по процедуре проведения Олимпиады не принимается. Для подачи апелляции о нарушении процедуры проведения Олимпиады участник должен обратиться к организаторам школьного этапа в письменной форме.</w:t>
      </w:r>
    </w:p>
    <w:p w:rsidR="004A704F" w:rsidRPr="00C50565" w:rsidRDefault="004A704F" w:rsidP="004A704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0565">
        <w:rPr>
          <w:rFonts w:ascii="Times New Roman" w:hAnsi="Times New Roman"/>
          <w:sz w:val="28"/>
          <w:szCs w:val="28"/>
        </w:rPr>
        <w:t xml:space="preserve">В течение часа после объявления результатов Олимпиады и показа работ участник Олимпиады имеет право подать </w:t>
      </w:r>
      <w:proofErr w:type="gramStart"/>
      <w:r w:rsidRPr="00C50565">
        <w:rPr>
          <w:rFonts w:ascii="Times New Roman" w:hAnsi="Times New Roman"/>
          <w:sz w:val="28"/>
          <w:szCs w:val="28"/>
        </w:rPr>
        <w:t>в письменной форме апелляцию о несогласии с выставленными баллами на имя председателя жюри в оргкомитет</w:t>
      </w:r>
      <w:proofErr w:type="gramEnd"/>
      <w:r w:rsidRPr="00C50565">
        <w:rPr>
          <w:rFonts w:ascii="Times New Roman" w:hAnsi="Times New Roman"/>
          <w:sz w:val="28"/>
          <w:szCs w:val="28"/>
        </w:rPr>
        <w:t>.</w:t>
      </w:r>
    </w:p>
    <w:p w:rsidR="004A704F" w:rsidRPr="00C50565" w:rsidRDefault="004A704F" w:rsidP="004A704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50565">
        <w:rPr>
          <w:rFonts w:ascii="Times New Roman" w:hAnsi="Times New Roman"/>
          <w:sz w:val="28"/>
          <w:szCs w:val="28"/>
        </w:rPr>
        <w:t>После окончания указанного срока апелляции не принимаются и не  рассматриваются.</w:t>
      </w:r>
    </w:p>
    <w:p w:rsidR="00615940" w:rsidRPr="00C50565" w:rsidRDefault="00615940" w:rsidP="009B1A2B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  <w:r w:rsidRPr="00C50565">
        <w:rPr>
          <w:sz w:val="28"/>
          <w:szCs w:val="28"/>
        </w:rPr>
        <w:t xml:space="preserve">Олимпиадные задания по каждому предмету </w:t>
      </w:r>
      <w:r w:rsidR="004A704F" w:rsidRPr="00C50565">
        <w:rPr>
          <w:sz w:val="28"/>
          <w:szCs w:val="28"/>
        </w:rPr>
        <w:t xml:space="preserve">Отдел образования </w:t>
      </w:r>
      <w:r w:rsidRPr="00C50565">
        <w:rPr>
          <w:sz w:val="28"/>
          <w:szCs w:val="28"/>
        </w:rPr>
        <w:t>выдает в день проведения Олимпиады по этому предмету с 07.до 08 часов членам Оргкомитета.</w:t>
      </w:r>
    </w:p>
    <w:p w:rsidR="004A704F" w:rsidRPr="00C50565" w:rsidRDefault="004A704F" w:rsidP="004A704F">
      <w:pPr>
        <w:jc w:val="both"/>
        <w:rPr>
          <w:b/>
          <w:bCs/>
          <w:sz w:val="28"/>
          <w:szCs w:val="28"/>
        </w:rPr>
      </w:pPr>
    </w:p>
    <w:p w:rsidR="004A704F" w:rsidRPr="00C50565" w:rsidRDefault="004A704F" w:rsidP="004A704F">
      <w:pPr>
        <w:jc w:val="both"/>
        <w:rPr>
          <w:b/>
          <w:bCs/>
          <w:sz w:val="28"/>
          <w:szCs w:val="28"/>
        </w:rPr>
      </w:pPr>
      <w:r w:rsidRPr="00C50565">
        <w:rPr>
          <w:b/>
          <w:bCs/>
          <w:sz w:val="28"/>
          <w:szCs w:val="28"/>
        </w:rPr>
        <w:t>РЕШИЛИ:</w:t>
      </w:r>
    </w:p>
    <w:p w:rsidR="009F70D6" w:rsidRPr="00C50565" w:rsidRDefault="004A704F" w:rsidP="004A704F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0" w:name="_GoBack"/>
      <w:r w:rsidRPr="00C50565">
        <w:rPr>
          <w:b/>
          <w:sz w:val="28"/>
          <w:szCs w:val="28"/>
        </w:rPr>
        <w:t>3.</w:t>
      </w:r>
      <w:bookmarkEnd w:id="0"/>
      <w:r w:rsidRPr="00C50565">
        <w:rPr>
          <w:sz w:val="28"/>
          <w:szCs w:val="28"/>
        </w:rPr>
        <w:t>В подготовке олимпиадных заданий для школьного этапа всероссийской олимпиады школьников в 20</w:t>
      </w:r>
      <w:r w:rsidR="00C162F1">
        <w:rPr>
          <w:sz w:val="28"/>
          <w:szCs w:val="28"/>
        </w:rPr>
        <w:t>20</w:t>
      </w:r>
      <w:r w:rsidRPr="00C50565">
        <w:rPr>
          <w:sz w:val="28"/>
          <w:szCs w:val="28"/>
        </w:rPr>
        <w:t>/</w:t>
      </w:r>
      <w:r w:rsidR="00C162F1">
        <w:rPr>
          <w:sz w:val="28"/>
          <w:szCs w:val="28"/>
        </w:rPr>
        <w:t>21</w:t>
      </w:r>
      <w:r w:rsidRPr="00C50565">
        <w:rPr>
          <w:sz w:val="28"/>
          <w:szCs w:val="28"/>
        </w:rPr>
        <w:t xml:space="preserve"> учебном году и</w:t>
      </w:r>
      <w:r w:rsidR="009F70D6" w:rsidRPr="00C50565">
        <w:rPr>
          <w:sz w:val="28"/>
          <w:szCs w:val="28"/>
        </w:rPr>
        <w:t xml:space="preserve">спользовать опыт работы </w:t>
      </w:r>
      <w:r w:rsidR="000A37FA" w:rsidRPr="00C50565">
        <w:rPr>
          <w:sz w:val="28"/>
          <w:szCs w:val="28"/>
        </w:rPr>
        <w:t>ИМО МКУ ЦООО Грачевского района</w:t>
      </w:r>
      <w:r w:rsidR="009F70D6" w:rsidRPr="00C50565">
        <w:rPr>
          <w:sz w:val="28"/>
          <w:szCs w:val="28"/>
        </w:rPr>
        <w:t xml:space="preserve">, </w:t>
      </w:r>
      <w:r w:rsidR="000A37FA" w:rsidRPr="00C50565">
        <w:rPr>
          <w:sz w:val="28"/>
          <w:szCs w:val="28"/>
        </w:rPr>
        <w:t xml:space="preserve"> Ставропольского края, </w:t>
      </w:r>
      <w:proofErr w:type="gramStart"/>
      <w:r w:rsidRPr="00C50565">
        <w:rPr>
          <w:sz w:val="28"/>
          <w:szCs w:val="28"/>
        </w:rPr>
        <w:t>г</w:t>
      </w:r>
      <w:proofErr w:type="gramEnd"/>
      <w:r w:rsidRPr="00C50565">
        <w:rPr>
          <w:sz w:val="28"/>
          <w:szCs w:val="28"/>
        </w:rPr>
        <w:t>. Москвы.</w:t>
      </w:r>
    </w:p>
    <w:p w:rsidR="009F70D6" w:rsidRPr="00C50565" w:rsidRDefault="00916ACF" w:rsidP="004A704F">
      <w:pPr>
        <w:ind w:firstLine="708"/>
        <w:jc w:val="both"/>
        <w:rPr>
          <w:sz w:val="28"/>
          <w:szCs w:val="28"/>
        </w:rPr>
      </w:pPr>
      <w:proofErr w:type="gramStart"/>
      <w:r w:rsidRPr="00C50565">
        <w:rPr>
          <w:sz w:val="28"/>
          <w:szCs w:val="28"/>
        </w:rPr>
        <w:t xml:space="preserve">Муниципальным предметно-методическим  комиссиям  всероссийской    олимпиады    школьников в </w:t>
      </w:r>
      <w:proofErr w:type="spellStart"/>
      <w:r w:rsidRPr="00C50565">
        <w:rPr>
          <w:sz w:val="28"/>
          <w:szCs w:val="28"/>
        </w:rPr>
        <w:t>Грачевском</w:t>
      </w:r>
      <w:proofErr w:type="spellEnd"/>
      <w:r w:rsidRPr="00C50565">
        <w:rPr>
          <w:sz w:val="28"/>
          <w:szCs w:val="28"/>
        </w:rPr>
        <w:t xml:space="preserve"> районе   разработать</w:t>
      </w:r>
      <w:r w:rsidRPr="00C50565">
        <w:rPr>
          <w:color w:val="000000"/>
          <w:spacing w:val="8"/>
          <w:sz w:val="28"/>
          <w:szCs w:val="28"/>
        </w:rPr>
        <w:t xml:space="preserve"> задания</w:t>
      </w:r>
      <w:r w:rsidR="00C162F1">
        <w:rPr>
          <w:color w:val="000000"/>
          <w:spacing w:val="8"/>
          <w:sz w:val="28"/>
          <w:szCs w:val="28"/>
        </w:rPr>
        <w:t xml:space="preserve"> </w:t>
      </w:r>
      <w:r w:rsidR="009F70D6" w:rsidRPr="00C50565">
        <w:rPr>
          <w:color w:val="000000"/>
          <w:sz w:val="28"/>
          <w:szCs w:val="28"/>
        </w:rPr>
        <w:t>по общеобразовательным предметам для проведения школьного этапа всероссийской олимпиады школьников 20</w:t>
      </w:r>
      <w:r w:rsidR="00C162F1">
        <w:rPr>
          <w:color w:val="000000"/>
          <w:sz w:val="28"/>
          <w:szCs w:val="28"/>
        </w:rPr>
        <w:t>20</w:t>
      </w:r>
      <w:r w:rsidR="009F70D6" w:rsidRPr="00C50565">
        <w:rPr>
          <w:color w:val="000000"/>
          <w:sz w:val="28"/>
          <w:szCs w:val="28"/>
        </w:rPr>
        <w:t>/</w:t>
      </w:r>
      <w:r w:rsidR="00C162F1">
        <w:rPr>
          <w:color w:val="000000"/>
          <w:sz w:val="28"/>
          <w:szCs w:val="28"/>
        </w:rPr>
        <w:t>21</w:t>
      </w:r>
      <w:r w:rsidR="009F70D6" w:rsidRPr="00C50565">
        <w:rPr>
          <w:color w:val="000000"/>
          <w:sz w:val="28"/>
          <w:szCs w:val="28"/>
        </w:rPr>
        <w:t xml:space="preserve"> учебного года, составленными в соответствии с </w:t>
      </w:r>
      <w:r w:rsidR="009F70D6" w:rsidRPr="00C50565">
        <w:rPr>
          <w:iCs/>
          <w:color w:val="000000"/>
          <w:sz w:val="28"/>
          <w:szCs w:val="28"/>
        </w:rPr>
        <w:t xml:space="preserve">методическими рекомендациями по разработке требований к проведению </w:t>
      </w:r>
      <w:r w:rsidR="009F70D6" w:rsidRPr="00C50565">
        <w:rPr>
          <w:iCs/>
          <w:color w:val="000000"/>
          <w:sz w:val="28"/>
          <w:szCs w:val="28"/>
        </w:rPr>
        <w:lastRenderedPageBreak/>
        <w:t xml:space="preserve">школьного этапа всероссийской олимпиады школьников по общеобразовательным предметам </w:t>
      </w:r>
      <w:r w:rsidR="009F70D6" w:rsidRPr="00C50565">
        <w:rPr>
          <w:color w:val="000000"/>
          <w:sz w:val="28"/>
          <w:szCs w:val="28"/>
        </w:rPr>
        <w:t>20</w:t>
      </w:r>
      <w:r w:rsidR="00C162F1">
        <w:rPr>
          <w:color w:val="000000"/>
          <w:sz w:val="28"/>
          <w:szCs w:val="28"/>
        </w:rPr>
        <w:t>20</w:t>
      </w:r>
      <w:r w:rsidR="009F70D6" w:rsidRPr="00C50565">
        <w:rPr>
          <w:color w:val="000000"/>
          <w:sz w:val="28"/>
          <w:szCs w:val="28"/>
        </w:rPr>
        <w:t>/</w:t>
      </w:r>
      <w:r w:rsidR="00C162F1">
        <w:rPr>
          <w:color w:val="000000"/>
          <w:sz w:val="28"/>
          <w:szCs w:val="28"/>
        </w:rPr>
        <w:t>21</w:t>
      </w:r>
      <w:r w:rsidR="009F70D6" w:rsidRPr="00C50565">
        <w:rPr>
          <w:color w:val="000000"/>
          <w:sz w:val="28"/>
          <w:szCs w:val="28"/>
        </w:rPr>
        <w:t xml:space="preserve"> </w:t>
      </w:r>
      <w:r w:rsidR="009F70D6" w:rsidRPr="00C50565">
        <w:rPr>
          <w:iCs/>
          <w:color w:val="000000"/>
          <w:sz w:val="28"/>
          <w:szCs w:val="28"/>
        </w:rPr>
        <w:t>учебного года.</w:t>
      </w:r>
      <w:proofErr w:type="gramEnd"/>
    </w:p>
    <w:p w:rsidR="009F70D6" w:rsidRPr="00C50565" w:rsidRDefault="009F70D6" w:rsidP="00916ACF">
      <w:pPr>
        <w:ind w:firstLine="708"/>
        <w:jc w:val="both"/>
        <w:rPr>
          <w:sz w:val="28"/>
          <w:szCs w:val="28"/>
        </w:rPr>
      </w:pPr>
      <w:r w:rsidRPr="00C50565">
        <w:rPr>
          <w:sz w:val="28"/>
          <w:szCs w:val="28"/>
        </w:rPr>
        <w:t>Информационно-методическому отделу МКУ «Центр обслуживания отрасли образования» Грачёвского муниципального района оценить и утвердить олимпиадные задания для проведения школьного этапа всероссийской  олимпиады школьников, разработанные ей в срок до 1</w:t>
      </w:r>
      <w:r w:rsidR="00C162F1">
        <w:rPr>
          <w:sz w:val="28"/>
          <w:szCs w:val="28"/>
        </w:rPr>
        <w:t>0</w:t>
      </w:r>
      <w:r w:rsidRPr="00C50565">
        <w:rPr>
          <w:sz w:val="28"/>
          <w:szCs w:val="28"/>
        </w:rPr>
        <w:t>.09.20</w:t>
      </w:r>
      <w:r w:rsidR="00C162F1">
        <w:rPr>
          <w:sz w:val="28"/>
          <w:szCs w:val="28"/>
        </w:rPr>
        <w:t>20</w:t>
      </w:r>
      <w:r w:rsidRPr="00C50565">
        <w:rPr>
          <w:sz w:val="28"/>
          <w:szCs w:val="28"/>
        </w:rPr>
        <w:t xml:space="preserve"> года.</w:t>
      </w:r>
    </w:p>
    <w:p w:rsidR="00615940" w:rsidRPr="00C50565" w:rsidRDefault="00615940" w:rsidP="00916ACF">
      <w:pPr>
        <w:shd w:val="clear" w:color="auto" w:fill="FFFFFF"/>
        <w:ind w:firstLine="708"/>
        <w:jc w:val="both"/>
        <w:rPr>
          <w:sz w:val="28"/>
          <w:szCs w:val="28"/>
        </w:rPr>
      </w:pPr>
      <w:r w:rsidRPr="00C50565">
        <w:rPr>
          <w:sz w:val="28"/>
          <w:szCs w:val="28"/>
        </w:rPr>
        <w:t xml:space="preserve">Ознакомить </w:t>
      </w:r>
      <w:r w:rsidR="00F07989" w:rsidRPr="00C50565">
        <w:rPr>
          <w:sz w:val="28"/>
          <w:szCs w:val="28"/>
        </w:rPr>
        <w:t xml:space="preserve"> обучающихся и </w:t>
      </w:r>
      <w:r w:rsidRPr="00C50565">
        <w:rPr>
          <w:sz w:val="28"/>
          <w:szCs w:val="28"/>
        </w:rPr>
        <w:t>родительскую общественность с Порядком проведения школьного тура Все</w:t>
      </w:r>
      <w:r w:rsidR="00C162F1">
        <w:rPr>
          <w:sz w:val="28"/>
          <w:szCs w:val="28"/>
        </w:rPr>
        <w:t>российской олимпиады школьнико</w:t>
      </w:r>
      <w:proofErr w:type="gramStart"/>
      <w:r w:rsidR="00C162F1">
        <w:rPr>
          <w:sz w:val="28"/>
          <w:szCs w:val="28"/>
        </w:rPr>
        <w:t>в</w:t>
      </w:r>
      <w:r w:rsidRPr="00C50565">
        <w:rPr>
          <w:sz w:val="28"/>
          <w:szCs w:val="28"/>
        </w:rPr>
        <w:t>(</w:t>
      </w:r>
      <w:proofErr w:type="gramEnd"/>
      <w:r w:rsidRPr="00C50565">
        <w:rPr>
          <w:sz w:val="28"/>
          <w:szCs w:val="28"/>
        </w:rPr>
        <w:t>отв</w:t>
      </w:r>
      <w:r w:rsidR="00C162F1">
        <w:rPr>
          <w:sz w:val="28"/>
          <w:szCs w:val="28"/>
        </w:rPr>
        <w:t>етственные   классные руководители</w:t>
      </w:r>
      <w:r w:rsidRPr="00C50565">
        <w:rPr>
          <w:sz w:val="28"/>
          <w:szCs w:val="28"/>
        </w:rPr>
        <w:t>, срок до 05.09.20</w:t>
      </w:r>
      <w:r w:rsidR="00C162F1">
        <w:rPr>
          <w:sz w:val="28"/>
          <w:szCs w:val="28"/>
        </w:rPr>
        <w:t>20</w:t>
      </w:r>
      <w:r w:rsidRPr="00C50565">
        <w:rPr>
          <w:sz w:val="28"/>
          <w:szCs w:val="28"/>
        </w:rPr>
        <w:t>г).</w:t>
      </w:r>
    </w:p>
    <w:p w:rsidR="00615940" w:rsidRPr="00C50565" w:rsidRDefault="00615940" w:rsidP="00916ACF">
      <w:pPr>
        <w:shd w:val="clear" w:color="auto" w:fill="FFFFFF"/>
        <w:ind w:firstLine="708"/>
        <w:jc w:val="both"/>
        <w:rPr>
          <w:sz w:val="28"/>
          <w:szCs w:val="28"/>
        </w:rPr>
      </w:pPr>
      <w:r w:rsidRPr="00C50565">
        <w:rPr>
          <w:sz w:val="28"/>
          <w:szCs w:val="28"/>
        </w:rPr>
        <w:t xml:space="preserve">Председателям </w:t>
      </w:r>
      <w:r w:rsidR="00F07989" w:rsidRPr="00C50565">
        <w:rPr>
          <w:sz w:val="28"/>
          <w:szCs w:val="28"/>
        </w:rPr>
        <w:t xml:space="preserve">оргкомитета общеобразовательных организаций Грачевского района </w:t>
      </w:r>
      <w:r w:rsidRPr="00C50565">
        <w:rPr>
          <w:sz w:val="28"/>
          <w:szCs w:val="28"/>
        </w:rPr>
        <w:t xml:space="preserve">сдать списки участников олимпиады и согласие родителей (законных представителей) участника </w:t>
      </w:r>
      <w:r w:rsidR="00F07989" w:rsidRPr="00C50565">
        <w:rPr>
          <w:sz w:val="28"/>
          <w:szCs w:val="28"/>
        </w:rPr>
        <w:t xml:space="preserve">до </w:t>
      </w:r>
      <w:r w:rsidRPr="00C50565">
        <w:rPr>
          <w:sz w:val="28"/>
          <w:szCs w:val="28"/>
        </w:rPr>
        <w:t>12.09.20</w:t>
      </w:r>
      <w:r w:rsidR="00C162F1">
        <w:rPr>
          <w:sz w:val="28"/>
          <w:szCs w:val="28"/>
        </w:rPr>
        <w:t xml:space="preserve">20 </w:t>
      </w:r>
      <w:r w:rsidR="00F07989" w:rsidRPr="00C50565">
        <w:rPr>
          <w:sz w:val="28"/>
          <w:szCs w:val="28"/>
        </w:rPr>
        <w:t>года</w:t>
      </w:r>
      <w:r w:rsidRPr="00C50565">
        <w:rPr>
          <w:sz w:val="28"/>
          <w:szCs w:val="28"/>
        </w:rPr>
        <w:t xml:space="preserve">. </w:t>
      </w:r>
    </w:p>
    <w:p w:rsidR="00F07989" w:rsidRPr="00C50565" w:rsidRDefault="00F07989" w:rsidP="00916ACF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C50565">
        <w:rPr>
          <w:sz w:val="28"/>
          <w:szCs w:val="28"/>
        </w:rPr>
        <w:t>Разместит</w:t>
      </w:r>
      <w:r w:rsidR="00C162F1">
        <w:rPr>
          <w:sz w:val="28"/>
          <w:szCs w:val="28"/>
        </w:rPr>
        <w:t>ь</w:t>
      </w:r>
      <w:r w:rsidRPr="00C50565">
        <w:rPr>
          <w:sz w:val="28"/>
          <w:szCs w:val="28"/>
        </w:rPr>
        <w:t xml:space="preserve">  информацию</w:t>
      </w:r>
      <w:proofErr w:type="gramEnd"/>
      <w:r w:rsidRPr="00C50565">
        <w:rPr>
          <w:sz w:val="28"/>
          <w:szCs w:val="28"/>
        </w:rPr>
        <w:t xml:space="preserve"> и ссылки на сайтах общеобразовательных организаций Грачевского района о всероссийской олимпиаде школьников </w:t>
      </w:r>
      <w:r w:rsidRPr="00C50565">
        <w:rPr>
          <w:color w:val="000000"/>
          <w:sz w:val="28"/>
          <w:szCs w:val="28"/>
        </w:rPr>
        <w:t>20</w:t>
      </w:r>
      <w:r w:rsidR="00C162F1">
        <w:rPr>
          <w:color w:val="000000"/>
          <w:sz w:val="28"/>
          <w:szCs w:val="28"/>
        </w:rPr>
        <w:t>20</w:t>
      </w:r>
      <w:r w:rsidRPr="00C50565">
        <w:rPr>
          <w:color w:val="000000"/>
          <w:sz w:val="28"/>
          <w:szCs w:val="28"/>
        </w:rPr>
        <w:t>/</w:t>
      </w:r>
      <w:r w:rsidR="00C162F1">
        <w:rPr>
          <w:color w:val="000000"/>
          <w:sz w:val="28"/>
          <w:szCs w:val="28"/>
        </w:rPr>
        <w:t>21</w:t>
      </w:r>
      <w:r w:rsidRPr="00C50565">
        <w:rPr>
          <w:color w:val="000000"/>
          <w:sz w:val="28"/>
          <w:szCs w:val="28"/>
        </w:rPr>
        <w:t xml:space="preserve"> учебного года</w:t>
      </w:r>
    </w:p>
    <w:p w:rsidR="009F70D6" w:rsidRPr="00C50565" w:rsidRDefault="009F70D6" w:rsidP="00615940">
      <w:pPr>
        <w:shd w:val="clear" w:color="auto" w:fill="FFFFFF"/>
        <w:jc w:val="both"/>
        <w:rPr>
          <w:sz w:val="28"/>
          <w:szCs w:val="28"/>
        </w:rPr>
      </w:pPr>
    </w:p>
    <w:p w:rsidR="00AF2B89" w:rsidRPr="00C50565" w:rsidRDefault="00AF2B89" w:rsidP="00ED39DD">
      <w:pPr>
        <w:jc w:val="both"/>
        <w:rPr>
          <w:sz w:val="28"/>
          <w:szCs w:val="28"/>
          <w:lang w:val="az-Cyrl-AZ"/>
        </w:rPr>
      </w:pPr>
    </w:p>
    <w:p w:rsidR="00AF2B89" w:rsidRPr="00C50565" w:rsidRDefault="00AF2B89" w:rsidP="00AF2B89">
      <w:pPr>
        <w:jc w:val="both"/>
        <w:rPr>
          <w:b/>
          <w:sz w:val="28"/>
          <w:szCs w:val="28"/>
          <w:lang w:val="az-Cyrl-AZ"/>
        </w:rPr>
      </w:pPr>
      <w:r w:rsidRPr="00C50565">
        <w:rPr>
          <w:b/>
          <w:sz w:val="28"/>
          <w:szCs w:val="28"/>
          <w:lang w:val="az-Cyrl-AZ"/>
        </w:rPr>
        <w:t>4. СЛУШАЛИ:</w:t>
      </w:r>
    </w:p>
    <w:p w:rsidR="00CE013F" w:rsidRPr="00C50565" w:rsidRDefault="00AF2B89" w:rsidP="00CE013F">
      <w:pPr>
        <w:jc w:val="both"/>
        <w:rPr>
          <w:sz w:val="28"/>
          <w:szCs w:val="28"/>
        </w:rPr>
      </w:pPr>
      <w:r w:rsidRPr="00C50565">
        <w:rPr>
          <w:sz w:val="28"/>
          <w:szCs w:val="28"/>
          <w:lang w:val="az-Cyrl-AZ"/>
        </w:rPr>
        <w:tab/>
      </w:r>
      <w:r w:rsidR="00F07989" w:rsidRPr="00C50565">
        <w:rPr>
          <w:sz w:val="28"/>
          <w:szCs w:val="28"/>
          <w:lang w:val="az-Cyrl-AZ"/>
        </w:rPr>
        <w:t>Пешкову Л.В.,</w:t>
      </w:r>
      <w:r w:rsidR="00CE013F" w:rsidRPr="00C50565">
        <w:rPr>
          <w:sz w:val="28"/>
          <w:szCs w:val="28"/>
        </w:rPr>
        <w:t xml:space="preserve"> эксперта ИМО МКУ ЦООО.</w:t>
      </w:r>
    </w:p>
    <w:p w:rsidR="00F07989" w:rsidRPr="00C50565" w:rsidRDefault="00F07989" w:rsidP="00F07989">
      <w:pPr>
        <w:ind w:firstLine="708"/>
        <w:jc w:val="both"/>
        <w:rPr>
          <w:sz w:val="28"/>
          <w:szCs w:val="28"/>
        </w:rPr>
      </w:pPr>
      <w:r w:rsidRPr="00C50565">
        <w:rPr>
          <w:sz w:val="28"/>
          <w:szCs w:val="28"/>
          <w:lang w:val="az-Cyrl-AZ"/>
        </w:rPr>
        <w:t>Пешкова Л.Впроанализировала результаты</w:t>
      </w:r>
      <w:r w:rsidRPr="00C50565">
        <w:rPr>
          <w:sz w:val="28"/>
          <w:szCs w:val="28"/>
        </w:rPr>
        <w:t xml:space="preserve"> деятельности  образовательных организаций за 201</w:t>
      </w:r>
      <w:r w:rsidR="0081226E">
        <w:rPr>
          <w:sz w:val="28"/>
          <w:szCs w:val="28"/>
        </w:rPr>
        <w:t>9</w:t>
      </w:r>
      <w:r w:rsidRPr="00C50565">
        <w:rPr>
          <w:sz w:val="28"/>
          <w:szCs w:val="28"/>
        </w:rPr>
        <w:t>/</w:t>
      </w:r>
      <w:r w:rsidR="0081226E">
        <w:rPr>
          <w:sz w:val="28"/>
          <w:szCs w:val="28"/>
        </w:rPr>
        <w:t>20</w:t>
      </w:r>
      <w:r w:rsidRPr="00C50565">
        <w:rPr>
          <w:sz w:val="28"/>
          <w:szCs w:val="28"/>
        </w:rPr>
        <w:t xml:space="preserve"> учебный год</w:t>
      </w:r>
      <w:r w:rsidRPr="00C50565">
        <w:rPr>
          <w:sz w:val="28"/>
          <w:szCs w:val="28"/>
          <w:lang w:val="az-Cyrl-AZ"/>
        </w:rPr>
        <w:t>, подробно останавливаясь на тех направлениях, качество работы по которым оказалось недостаточным (сравнительно невысокий уровень участия педагогов в различных конкурсах профессионального мастерства, нередкое несовпадение реальных данных по участию обучающихся в мероприятиях различного уровня с данными отчетов образовательных учреждений, отсутствие обучающихся – победителей регионального этапа Всероссийской олимпиады школьников, отсутствие выпускников 11-х классов, имеющих 100-балльные результаты по ЕГЭ). Людмила Викторовна отметила, что именно эти направления должны стать приоритетными для работы всех педагогов в 20</w:t>
      </w:r>
      <w:r w:rsidR="005B6BBD">
        <w:rPr>
          <w:sz w:val="28"/>
          <w:szCs w:val="28"/>
          <w:lang w:val="az-Cyrl-AZ"/>
        </w:rPr>
        <w:t>20</w:t>
      </w:r>
      <w:r w:rsidRPr="00C50565">
        <w:rPr>
          <w:sz w:val="28"/>
          <w:szCs w:val="28"/>
          <w:lang w:val="az-Cyrl-AZ"/>
        </w:rPr>
        <w:t>/</w:t>
      </w:r>
      <w:r w:rsidR="005B6BBD">
        <w:rPr>
          <w:sz w:val="28"/>
          <w:szCs w:val="28"/>
          <w:lang w:val="az-Cyrl-AZ"/>
        </w:rPr>
        <w:t>212учебном году.</w:t>
      </w:r>
    </w:p>
    <w:p w:rsidR="00AF2B89" w:rsidRPr="00C50565" w:rsidRDefault="00AF2B89" w:rsidP="00AF2B89">
      <w:pPr>
        <w:jc w:val="both"/>
        <w:rPr>
          <w:sz w:val="28"/>
          <w:szCs w:val="28"/>
        </w:rPr>
      </w:pPr>
    </w:p>
    <w:p w:rsidR="00ED39DD" w:rsidRPr="00C50565" w:rsidRDefault="00ED39DD" w:rsidP="00ED39DD">
      <w:pPr>
        <w:jc w:val="both"/>
        <w:rPr>
          <w:sz w:val="28"/>
          <w:szCs w:val="28"/>
        </w:rPr>
      </w:pPr>
      <w:r w:rsidRPr="00C50565">
        <w:rPr>
          <w:sz w:val="28"/>
          <w:szCs w:val="28"/>
          <w:lang w:val="az-Cyrl-AZ"/>
        </w:rPr>
        <w:tab/>
      </w:r>
    </w:p>
    <w:p w:rsidR="00ED39DD" w:rsidRPr="00C50565" w:rsidRDefault="00ED39DD" w:rsidP="00ED39DD">
      <w:pPr>
        <w:jc w:val="both"/>
        <w:rPr>
          <w:b/>
          <w:sz w:val="28"/>
          <w:szCs w:val="28"/>
        </w:rPr>
      </w:pPr>
      <w:r w:rsidRPr="00C50565">
        <w:rPr>
          <w:b/>
          <w:sz w:val="28"/>
          <w:szCs w:val="28"/>
        </w:rPr>
        <w:t>РЕШИЛИ:</w:t>
      </w:r>
    </w:p>
    <w:p w:rsidR="00ED39DD" w:rsidRPr="00C50565" w:rsidRDefault="00AF2B89" w:rsidP="00AF2B89">
      <w:pPr>
        <w:ind w:firstLine="708"/>
        <w:jc w:val="both"/>
        <w:rPr>
          <w:sz w:val="28"/>
          <w:szCs w:val="28"/>
        </w:rPr>
      </w:pPr>
      <w:r w:rsidRPr="00C50565">
        <w:rPr>
          <w:b/>
          <w:sz w:val="28"/>
          <w:szCs w:val="28"/>
        </w:rPr>
        <w:t>4</w:t>
      </w:r>
      <w:r w:rsidR="00ED39DD" w:rsidRPr="00C50565">
        <w:rPr>
          <w:b/>
          <w:sz w:val="28"/>
          <w:szCs w:val="28"/>
        </w:rPr>
        <w:t>.</w:t>
      </w:r>
      <w:r w:rsidR="00ED39DD" w:rsidRPr="00C50565">
        <w:rPr>
          <w:sz w:val="28"/>
          <w:szCs w:val="28"/>
        </w:rPr>
        <w:t xml:space="preserve"> Руководителям РМО/педагогам-консультантам совместно с </w:t>
      </w:r>
      <w:r w:rsidRPr="00C50565">
        <w:rPr>
          <w:sz w:val="28"/>
          <w:szCs w:val="28"/>
        </w:rPr>
        <w:t xml:space="preserve">экспертами ИМО МКУ ЦООО </w:t>
      </w:r>
      <w:r w:rsidR="00ED39DD" w:rsidRPr="00C50565">
        <w:rPr>
          <w:sz w:val="28"/>
          <w:szCs w:val="28"/>
        </w:rPr>
        <w:t>организовать работу по активизации участия педагогов в различных конкурсах профессионального мастерства, конференциях, семинарах по обмену опытом и т.п., запланировать для проведения в 20</w:t>
      </w:r>
      <w:r w:rsidR="005B6BBD">
        <w:rPr>
          <w:sz w:val="28"/>
          <w:szCs w:val="28"/>
        </w:rPr>
        <w:t>20</w:t>
      </w:r>
      <w:r w:rsidRPr="00C50565">
        <w:rPr>
          <w:sz w:val="28"/>
          <w:szCs w:val="28"/>
        </w:rPr>
        <w:t>/</w:t>
      </w:r>
      <w:r w:rsidR="005B6BBD">
        <w:rPr>
          <w:sz w:val="28"/>
          <w:szCs w:val="28"/>
        </w:rPr>
        <w:t>21</w:t>
      </w:r>
      <w:r w:rsidRPr="00C50565">
        <w:rPr>
          <w:sz w:val="28"/>
          <w:szCs w:val="28"/>
        </w:rPr>
        <w:t xml:space="preserve"> </w:t>
      </w:r>
      <w:r w:rsidR="00ED39DD" w:rsidRPr="00C50565">
        <w:rPr>
          <w:sz w:val="28"/>
          <w:szCs w:val="28"/>
        </w:rPr>
        <w:t>учебном году как минимум по одному конкурсному мероприятию муниципального уровня для педагогов каждого РМО.</w:t>
      </w:r>
    </w:p>
    <w:p w:rsidR="00ED39DD" w:rsidRPr="00C50565" w:rsidRDefault="00ED39DD" w:rsidP="00ED39DD">
      <w:pPr>
        <w:jc w:val="both"/>
        <w:rPr>
          <w:sz w:val="28"/>
          <w:szCs w:val="28"/>
        </w:rPr>
      </w:pPr>
    </w:p>
    <w:p w:rsidR="00C52337" w:rsidRPr="00C50565" w:rsidRDefault="00F07989" w:rsidP="00F07989">
      <w:pPr>
        <w:jc w:val="both"/>
        <w:rPr>
          <w:b/>
          <w:sz w:val="28"/>
          <w:szCs w:val="28"/>
        </w:rPr>
      </w:pPr>
      <w:r w:rsidRPr="00C50565">
        <w:rPr>
          <w:b/>
          <w:sz w:val="28"/>
          <w:szCs w:val="28"/>
        </w:rPr>
        <w:t xml:space="preserve">5. </w:t>
      </w:r>
      <w:r w:rsidR="00C52337" w:rsidRPr="00C50565">
        <w:rPr>
          <w:b/>
          <w:sz w:val="28"/>
          <w:szCs w:val="28"/>
        </w:rPr>
        <w:t>СЛУШАЛИ:</w:t>
      </w:r>
    </w:p>
    <w:p w:rsidR="00F07989" w:rsidRPr="00A0342F" w:rsidRDefault="00F07989" w:rsidP="00A0342F">
      <w:pPr>
        <w:ind w:left="710"/>
        <w:jc w:val="both"/>
        <w:rPr>
          <w:b/>
          <w:sz w:val="28"/>
          <w:szCs w:val="28"/>
        </w:rPr>
      </w:pPr>
      <w:r w:rsidRPr="00A0342F">
        <w:rPr>
          <w:sz w:val="28"/>
          <w:szCs w:val="28"/>
        </w:rPr>
        <w:t>Гусеву Н.А., главного эксперта ИМО МКУ ЦООО.</w:t>
      </w:r>
    </w:p>
    <w:p w:rsidR="00C610FC" w:rsidRDefault="00595DE8" w:rsidP="00A0342F">
      <w:pPr>
        <w:pStyle w:val="a6"/>
        <w:rPr>
          <w:rStyle w:val="c1"/>
          <w:rFonts w:ascii="Times New Roman" w:hAnsi="Times New Roman"/>
          <w:sz w:val="28"/>
          <w:szCs w:val="28"/>
        </w:rPr>
      </w:pPr>
      <w:r w:rsidRPr="00A0342F">
        <w:tab/>
      </w:r>
      <w:r w:rsidR="00C52337" w:rsidRPr="00C610FC">
        <w:rPr>
          <w:rFonts w:ascii="Times New Roman" w:hAnsi="Times New Roman"/>
          <w:sz w:val="28"/>
          <w:szCs w:val="28"/>
        </w:rPr>
        <w:t>Гусеву Н.А., которая довела до сведения присутствующих, что</w:t>
      </w:r>
      <w:r w:rsidR="00A0342F" w:rsidRPr="00C610FC">
        <w:rPr>
          <w:rFonts w:ascii="Times New Roman" w:hAnsi="Times New Roman"/>
          <w:sz w:val="28"/>
          <w:szCs w:val="28"/>
        </w:rPr>
        <w:t xml:space="preserve"> </w:t>
      </w:r>
      <w:r w:rsidR="00764514">
        <w:rPr>
          <w:rStyle w:val="c1"/>
          <w:rFonts w:ascii="Times New Roman" w:hAnsi="Times New Roman"/>
          <w:sz w:val="28"/>
          <w:szCs w:val="28"/>
        </w:rPr>
        <w:t>о</w:t>
      </w:r>
      <w:r w:rsidR="00764514" w:rsidRPr="00A0342F">
        <w:rPr>
          <w:rStyle w:val="c1"/>
          <w:rFonts w:ascii="Times New Roman" w:hAnsi="Times New Roman"/>
          <w:sz w:val="28"/>
          <w:szCs w:val="28"/>
        </w:rPr>
        <w:t>собенности стандарта среднего образования</w:t>
      </w:r>
      <w:r w:rsidR="00764514">
        <w:rPr>
          <w:rStyle w:val="c1"/>
          <w:rFonts w:ascii="Times New Roman" w:hAnsi="Times New Roman"/>
          <w:sz w:val="28"/>
          <w:szCs w:val="28"/>
        </w:rPr>
        <w:t>:</w:t>
      </w:r>
    </w:p>
    <w:p w:rsidR="00A0342F" w:rsidRPr="00C610FC" w:rsidRDefault="00A0342F" w:rsidP="00A0342F">
      <w:pPr>
        <w:pStyle w:val="a6"/>
        <w:rPr>
          <w:rFonts w:ascii="Times New Roman" w:hAnsi="Times New Roman"/>
          <w:sz w:val="28"/>
          <w:szCs w:val="28"/>
        </w:rPr>
      </w:pPr>
      <w:r w:rsidRPr="00C610FC">
        <w:rPr>
          <w:rStyle w:val="c1"/>
          <w:rFonts w:ascii="Arial" w:hAnsi="Arial" w:cs="Arial"/>
          <w:sz w:val="18"/>
          <w:szCs w:val="18"/>
        </w:rPr>
        <w:t xml:space="preserve">-   </w:t>
      </w:r>
      <w:r w:rsidRPr="00C610FC">
        <w:rPr>
          <w:rStyle w:val="c1"/>
          <w:rFonts w:ascii="Times New Roman" w:hAnsi="Times New Roman"/>
          <w:sz w:val="28"/>
          <w:szCs w:val="28"/>
        </w:rPr>
        <w:t>профильный принцип образования;</w:t>
      </w:r>
    </w:p>
    <w:p w:rsidR="00A0342F" w:rsidRPr="00A0342F" w:rsidRDefault="00A0342F" w:rsidP="00A0342F">
      <w:pPr>
        <w:pStyle w:val="a6"/>
        <w:rPr>
          <w:rFonts w:ascii="Times New Roman" w:hAnsi="Times New Roman"/>
          <w:sz w:val="28"/>
          <w:szCs w:val="28"/>
        </w:rPr>
      </w:pPr>
      <w:r w:rsidRPr="00A0342F">
        <w:rPr>
          <w:rStyle w:val="c1"/>
          <w:rFonts w:ascii="Times New Roman" w:hAnsi="Times New Roman"/>
          <w:sz w:val="28"/>
          <w:szCs w:val="28"/>
        </w:rPr>
        <w:t xml:space="preserve">- акцент на развитие индивидуального образовательного маршрута каждого школьника </w:t>
      </w:r>
      <w:r w:rsidRPr="00A0342F">
        <w:rPr>
          <w:rStyle w:val="c3"/>
          <w:rFonts w:ascii="Times New Roman" w:hAnsi="Times New Roman"/>
          <w:sz w:val="28"/>
          <w:szCs w:val="28"/>
        </w:rPr>
        <w:t xml:space="preserve">Принципиальная задача ФГОС </w:t>
      </w:r>
      <w:r w:rsidR="00C610FC">
        <w:rPr>
          <w:rStyle w:val="c3"/>
          <w:rFonts w:ascii="Times New Roman" w:hAnsi="Times New Roman"/>
          <w:sz w:val="28"/>
          <w:szCs w:val="28"/>
        </w:rPr>
        <w:t>СОО</w:t>
      </w:r>
      <w:r w:rsidRPr="00A0342F">
        <w:rPr>
          <w:rStyle w:val="c3"/>
          <w:rFonts w:ascii="Times New Roman" w:hAnsi="Times New Roman"/>
          <w:sz w:val="28"/>
          <w:szCs w:val="28"/>
        </w:rPr>
        <w:t xml:space="preserve">– </w:t>
      </w:r>
      <w:proofErr w:type="gramStart"/>
      <w:r w:rsidRPr="00A0342F">
        <w:rPr>
          <w:rStyle w:val="c3"/>
          <w:rFonts w:ascii="Times New Roman" w:hAnsi="Times New Roman"/>
          <w:sz w:val="28"/>
          <w:szCs w:val="28"/>
        </w:rPr>
        <w:t>пр</w:t>
      </w:r>
      <w:proofErr w:type="gramEnd"/>
      <w:r w:rsidRPr="00A0342F">
        <w:rPr>
          <w:rStyle w:val="c3"/>
          <w:rFonts w:ascii="Times New Roman" w:hAnsi="Times New Roman"/>
          <w:sz w:val="28"/>
          <w:szCs w:val="28"/>
        </w:rPr>
        <w:t>и массовости образования сделать его индивидуальным</w:t>
      </w:r>
      <w:r w:rsidR="00764514">
        <w:rPr>
          <w:rStyle w:val="c3"/>
          <w:rFonts w:ascii="Times New Roman" w:hAnsi="Times New Roman"/>
          <w:sz w:val="28"/>
          <w:szCs w:val="28"/>
        </w:rPr>
        <w:t>;</w:t>
      </w:r>
    </w:p>
    <w:p w:rsidR="00A0342F" w:rsidRPr="00A0342F" w:rsidRDefault="00A0342F" w:rsidP="00A0342F">
      <w:pPr>
        <w:pStyle w:val="a6"/>
        <w:rPr>
          <w:rFonts w:ascii="Times New Roman" w:hAnsi="Times New Roman"/>
          <w:sz w:val="28"/>
          <w:szCs w:val="28"/>
        </w:rPr>
      </w:pPr>
      <w:r w:rsidRPr="00A0342F">
        <w:rPr>
          <w:rStyle w:val="c1"/>
          <w:rFonts w:ascii="Times New Roman" w:hAnsi="Times New Roman"/>
          <w:sz w:val="28"/>
          <w:szCs w:val="28"/>
        </w:rPr>
        <w:t xml:space="preserve">- предметные результаты  устанавливаются на </w:t>
      </w:r>
      <w:proofErr w:type="gramStart"/>
      <w:r w:rsidRPr="00A0342F">
        <w:rPr>
          <w:rStyle w:val="c1"/>
          <w:rFonts w:ascii="Times New Roman" w:hAnsi="Times New Roman"/>
          <w:sz w:val="28"/>
          <w:szCs w:val="28"/>
        </w:rPr>
        <w:t>базовом</w:t>
      </w:r>
      <w:proofErr w:type="gramEnd"/>
      <w:r w:rsidRPr="00A0342F">
        <w:rPr>
          <w:rStyle w:val="c1"/>
          <w:rFonts w:ascii="Times New Roman" w:hAnsi="Times New Roman"/>
          <w:sz w:val="28"/>
          <w:szCs w:val="28"/>
        </w:rPr>
        <w:t xml:space="preserve"> и углубленных уровнях</w:t>
      </w:r>
    </w:p>
    <w:p w:rsidR="000E0C77" w:rsidRPr="000E0C77" w:rsidRDefault="00A0342F" w:rsidP="000E0C77">
      <w:pPr>
        <w:pStyle w:val="a6"/>
      </w:pPr>
      <w:r w:rsidRPr="00A0342F">
        <w:rPr>
          <w:rStyle w:val="c1"/>
          <w:rFonts w:ascii="Times New Roman" w:hAnsi="Times New Roman"/>
          <w:sz w:val="28"/>
          <w:szCs w:val="28"/>
        </w:rPr>
        <w:lastRenderedPageBreak/>
        <w:t xml:space="preserve">-   </w:t>
      </w:r>
      <w:proofErr w:type="gramStart"/>
      <w:r w:rsidRPr="00A0342F">
        <w:rPr>
          <w:rStyle w:val="c1"/>
          <w:rFonts w:ascii="Times New Roman" w:hAnsi="Times New Roman"/>
          <w:sz w:val="28"/>
          <w:szCs w:val="28"/>
        </w:rPr>
        <w:t>индивидуальный проект</w:t>
      </w:r>
      <w:proofErr w:type="gramEnd"/>
      <w:r w:rsidRPr="00A0342F">
        <w:rPr>
          <w:rStyle w:val="c1"/>
          <w:rFonts w:ascii="Times New Roman" w:hAnsi="Times New Roman"/>
          <w:sz w:val="28"/>
          <w:szCs w:val="28"/>
        </w:rPr>
        <w:t xml:space="preserve"> как особая форма организации деятельности учащихся</w:t>
      </w:r>
      <w:r w:rsidR="000E0C77" w:rsidRPr="000E0C77">
        <w:rPr>
          <w:rStyle w:val="c3"/>
          <w:rFonts w:ascii="Times New Roman" w:hAnsi="Times New Roman"/>
          <w:color w:val="444444"/>
          <w:sz w:val="28"/>
          <w:szCs w:val="28"/>
        </w:rPr>
        <w:t xml:space="preserve"> </w:t>
      </w:r>
      <w:r w:rsidR="000E0C77" w:rsidRPr="000E0C77">
        <w:rPr>
          <w:rStyle w:val="c3"/>
          <w:rFonts w:ascii="Times New Roman" w:hAnsi="Times New Roman"/>
          <w:sz w:val="28"/>
          <w:szCs w:val="28"/>
        </w:rPr>
        <w:t>Его выполнение является обязательным для каждого ученика!!! (Оценка выставляется в аттестат;</w:t>
      </w:r>
    </w:p>
    <w:p w:rsidR="00A0342F" w:rsidRPr="000E0C77" w:rsidRDefault="000E0C77" w:rsidP="000E0C77">
      <w:pPr>
        <w:pStyle w:val="a6"/>
        <w:rPr>
          <w:rStyle w:val="c1"/>
          <w:rFonts w:ascii="Times New Roman" w:hAnsi="Times New Roman"/>
          <w:sz w:val="28"/>
          <w:szCs w:val="28"/>
        </w:rPr>
      </w:pPr>
      <w:r w:rsidRPr="000E0C77">
        <w:t>-</w:t>
      </w:r>
      <w:r w:rsidRPr="000E0C77">
        <w:rPr>
          <w:rStyle w:val="c1"/>
          <w:rFonts w:ascii="Times New Roman" w:hAnsi="Times New Roman"/>
          <w:sz w:val="28"/>
          <w:szCs w:val="28"/>
        </w:rPr>
        <w:t xml:space="preserve"> психолого-педагогическое сопровождение</w:t>
      </w:r>
      <w:r w:rsidR="00A0342F" w:rsidRPr="000E0C77">
        <w:rPr>
          <w:rStyle w:val="c1"/>
          <w:rFonts w:ascii="Times New Roman" w:hAnsi="Times New Roman"/>
          <w:sz w:val="28"/>
          <w:szCs w:val="28"/>
        </w:rPr>
        <w:t>;</w:t>
      </w:r>
    </w:p>
    <w:p w:rsidR="000E0C77" w:rsidRPr="000E0C77" w:rsidRDefault="000E0C77" w:rsidP="000E0C77">
      <w:pPr>
        <w:pStyle w:val="a6"/>
        <w:rPr>
          <w:rFonts w:ascii="Times New Roman" w:hAnsi="Times New Roman"/>
          <w:sz w:val="28"/>
          <w:szCs w:val="28"/>
        </w:rPr>
      </w:pPr>
      <w:r w:rsidRPr="000E0C77">
        <w:rPr>
          <w:rStyle w:val="c29"/>
          <w:rFonts w:ascii="Times New Roman" w:hAnsi="Times New Roman"/>
          <w:sz w:val="28"/>
          <w:szCs w:val="28"/>
        </w:rPr>
        <w:t>-</w:t>
      </w:r>
      <w:r w:rsidRPr="000E0C77">
        <w:rPr>
          <w:rStyle w:val="c23"/>
          <w:rFonts w:ascii="Times New Roman" w:hAnsi="Times New Roman"/>
          <w:sz w:val="28"/>
          <w:szCs w:val="28"/>
        </w:rPr>
        <w:t>  стандарт выбора, 60%   - обязательная часть; 40% - часть, формируемая  участниками образовательного процесса;</w:t>
      </w:r>
    </w:p>
    <w:p w:rsidR="00A0342F" w:rsidRPr="00A0342F" w:rsidRDefault="00A0342F" w:rsidP="00A0342F">
      <w:pPr>
        <w:pStyle w:val="a6"/>
        <w:rPr>
          <w:rFonts w:ascii="Times New Roman" w:hAnsi="Times New Roman"/>
          <w:sz w:val="28"/>
          <w:szCs w:val="28"/>
        </w:rPr>
      </w:pPr>
      <w:r w:rsidRPr="00A0342F">
        <w:rPr>
          <w:rStyle w:val="c1"/>
          <w:rFonts w:ascii="Times New Roman" w:hAnsi="Times New Roman"/>
          <w:sz w:val="28"/>
          <w:szCs w:val="28"/>
        </w:rPr>
        <w:t>- возможность выбора уровня при сдаче ЕГЭ</w:t>
      </w:r>
    </w:p>
    <w:p w:rsidR="00A0342F" w:rsidRPr="00A0342F" w:rsidRDefault="00A0342F" w:rsidP="00A0342F">
      <w:pPr>
        <w:pStyle w:val="a6"/>
        <w:rPr>
          <w:rFonts w:ascii="Times New Roman" w:hAnsi="Times New Roman"/>
          <w:sz w:val="28"/>
          <w:szCs w:val="28"/>
        </w:rPr>
      </w:pPr>
      <w:r w:rsidRPr="00A0342F">
        <w:rPr>
          <w:rStyle w:val="c1"/>
          <w:rFonts w:ascii="Times New Roman" w:hAnsi="Times New Roman"/>
          <w:sz w:val="28"/>
          <w:szCs w:val="28"/>
        </w:rPr>
        <w:t xml:space="preserve">(Об </w:t>
      </w:r>
      <w:proofErr w:type="gramStart"/>
      <w:r w:rsidRPr="00A0342F">
        <w:rPr>
          <w:rStyle w:val="c1"/>
          <w:rFonts w:ascii="Times New Roman" w:hAnsi="Times New Roman"/>
          <w:sz w:val="28"/>
          <w:szCs w:val="28"/>
        </w:rPr>
        <w:t>индивидуальном проекте</w:t>
      </w:r>
      <w:proofErr w:type="gramEnd"/>
      <w:r w:rsidRPr="00A0342F">
        <w:rPr>
          <w:rStyle w:val="c1"/>
          <w:rFonts w:ascii="Times New Roman" w:hAnsi="Times New Roman"/>
          <w:sz w:val="28"/>
          <w:szCs w:val="28"/>
        </w:rPr>
        <w:t>, который является обязательным условием получения аттестата, сегодня будет сказано отдельно…)</w:t>
      </w:r>
    </w:p>
    <w:p w:rsidR="00A0342F" w:rsidRPr="00A0342F" w:rsidRDefault="00A0342F" w:rsidP="00A0342F">
      <w:pPr>
        <w:pStyle w:val="a6"/>
        <w:rPr>
          <w:rFonts w:ascii="Times New Roman" w:hAnsi="Times New Roman"/>
          <w:sz w:val="28"/>
          <w:szCs w:val="28"/>
        </w:rPr>
      </w:pPr>
      <w:r w:rsidRPr="00A0342F">
        <w:rPr>
          <w:rStyle w:val="c3"/>
          <w:rFonts w:ascii="Times New Roman" w:hAnsi="Times New Roman"/>
          <w:sz w:val="28"/>
          <w:szCs w:val="28"/>
        </w:rPr>
        <w:t> </w:t>
      </w:r>
      <w:r w:rsidR="000E0C77">
        <w:rPr>
          <w:rStyle w:val="c3"/>
          <w:rFonts w:ascii="Times New Roman" w:hAnsi="Times New Roman"/>
          <w:sz w:val="28"/>
          <w:szCs w:val="28"/>
        </w:rPr>
        <w:tab/>
      </w:r>
      <w:r w:rsidRPr="00A0342F">
        <w:rPr>
          <w:rStyle w:val="c3"/>
          <w:rFonts w:ascii="Times New Roman" w:hAnsi="Times New Roman"/>
          <w:sz w:val="28"/>
          <w:szCs w:val="28"/>
        </w:rPr>
        <w:t xml:space="preserve">МЕТОДОЛОГИЧЕСКОЙ основой Стандарта является </w:t>
      </w:r>
      <w:proofErr w:type="spellStart"/>
      <w:r w:rsidRPr="00A0342F">
        <w:rPr>
          <w:rStyle w:val="c3"/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A0342F">
        <w:rPr>
          <w:rStyle w:val="c3"/>
          <w:rFonts w:ascii="Times New Roman" w:hAnsi="Times New Roman"/>
          <w:sz w:val="28"/>
          <w:szCs w:val="28"/>
        </w:rPr>
        <w:t xml:space="preserve"> п</w:t>
      </w:r>
      <w:r w:rsidR="00764514">
        <w:rPr>
          <w:rStyle w:val="c3"/>
          <w:rFonts w:ascii="Times New Roman" w:hAnsi="Times New Roman"/>
          <w:sz w:val="28"/>
          <w:szCs w:val="28"/>
        </w:rPr>
        <w:t>о</w:t>
      </w:r>
      <w:r w:rsidRPr="00A0342F">
        <w:rPr>
          <w:rStyle w:val="c3"/>
          <w:rFonts w:ascii="Times New Roman" w:hAnsi="Times New Roman"/>
          <w:sz w:val="28"/>
          <w:szCs w:val="28"/>
        </w:rPr>
        <w:t>дход</w:t>
      </w:r>
      <w:r w:rsidR="000E0C77">
        <w:rPr>
          <w:rStyle w:val="c3"/>
          <w:rFonts w:ascii="Times New Roman" w:hAnsi="Times New Roman"/>
          <w:sz w:val="28"/>
          <w:szCs w:val="28"/>
        </w:rPr>
        <w:t>.</w:t>
      </w:r>
    </w:p>
    <w:p w:rsidR="00A0342F" w:rsidRPr="000E0C77" w:rsidRDefault="00A0342F" w:rsidP="000E0C7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E0C77">
        <w:rPr>
          <w:rStyle w:val="c1"/>
          <w:rFonts w:ascii="Times New Roman" w:hAnsi="Times New Roman"/>
          <w:sz w:val="28"/>
          <w:szCs w:val="28"/>
        </w:rPr>
        <w:t>Вторым принципиальным отличием ФГОС является их ориентация на достижение не только предметных образовательных результатов, но, прежде всего, на формирование личности учащихся, овладение ими универсальными способами учебной деятельности.</w:t>
      </w:r>
    </w:p>
    <w:p w:rsidR="00A0342F" w:rsidRPr="000E0C77" w:rsidRDefault="00A0342F" w:rsidP="000E0C7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E0C77">
        <w:rPr>
          <w:rStyle w:val="c1"/>
          <w:rFonts w:ascii="Times New Roman" w:hAnsi="Times New Roman"/>
          <w:sz w:val="28"/>
          <w:szCs w:val="28"/>
        </w:rPr>
        <w:t> личностные, метапредметные, предметные.</w:t>
      </w:r>
    </w:p>
    <w:p w:rsidR="00A0342F" w:rsidRPr="000E0C77" w:rsidRDefault="00A0342F" w:rsidP="000E0C77">
      <w:pPr>
        <w:pStyle w:val="a6"/>
        <w:ind w:firstLine="708"/>
        <w:jc w:val="both"/>
      </w:pPr>
      <w:r w:rsidRPr="000E0C77">
        <w:rPr>
          <w:rStyle w:val="c1"/>
          <w:rFonts w:ascii="Times New Roman" w:hAnsi="Times New Roman"/>
          <w:sz w:val="28"/>
          <w:szCs w:val="28"/>
        </w:rPr>
        <w:t> Интересным будет сравнить личностные и метапредметные результаты НОО</w:t>
      </w:r>
      <w:proofErr w:type="gramStart"/>
      <w:r w:rsidRPr="000E0C77">
        <w:rPr>
          <w:rStyle w:val="c1"/>
          <w:rFonts w:ascii="Times New Roman" w:hAnsi="Times New Roman"/>
          <w:sz w:val="28"/>
          <w:szCs w:val="28"/>
        </w:rPr>
        <w:t>,О</w:t>
      </w:r>
      <w:proofErr w:type="gramEnd"/>
      <w:r w:rsidRPr="000E0C77">
        <w:rPr>
          <w:rStyle w:val="c1"/>
          <w:rFonts w:ascii="Times New Roman" w:hAnsi="Times New Roman"/>
          <w:sz w:val="28"/>
          <w:szCs w:val="28"/>
        </w:rPr>
        <w:t xml:space="preserve">ОО и СОО. </w:t>
      </w:r>
    </w:p>
    <w:p w:rsidR="00A0342F" w:rsidRPr="000E0C77" w:rsidRDefault="00A0342F" w:rsidP="000E0C77">
      <w:pPr>
        <w:pStyle w:val="a6"/>
        <w:ind w:firstLine="708"/>
        <w:jc w:val="both"/>
      </w:pPr>
      <w:r w:rsidRPr="000E0C77">
        <w:rPr>
          <w:rStyle w:val="c3"/>
          <w:rFonts w:ascii="Times New Roman" w:hAnsi="Times New Roman"/>
          <w:sz w:val="28"/>
          <w:szCs w:val="28"/>
        </w:rPr>
        <w:t>Личностные результаты освоения ООП (готовность и способность к саморазвитию; мотивация к обучению и познанию; ценностно-смысловые установки; социальные компетенции, личностные качества)</w:t>
      </w:r>
    </w:p>
    <w:p w:rsidR="00A0342F" w:rsidRPr="000E0C77" w:rsidRDefault="00C52337" w:rsidP="000E0C77">
      <w:pPr>
        <w:pStyle w:val="a6"/>
        <w:jc w:val="both"/>
      </w:pPr>
      <w:r w:rsidRPr="000E0C77">
        <w:t xml:space="preserve"> </w:t>
      </w:r>
      <w:bookmarkStart w:id="1" w:name="sub_111226"/>
      <w:r w:rsidR="000E0C77" w:rsidRPr="000E0C77">
        <w:tab/>
      </w:r>
      <w:r w:rsidR="00A0342F" w:rsidRPr="000E0C77">
        <w:rPr>
          <w:rStyle w:val="c1"/>
          <w:rFonts w:ascii="Times New Roman" w:hAnsi="Times New Roman"/>
          <w:sz w:val="28"/>
          <w:szCs w:val="28"/>
        </w:rPr>
        <w:t>ФГОС СОО</w:t>
      </w:r>
      <w:r w:rsidR="000E0C77" w:rsidRPr="000E0C77">
        <w:rPr>
          <w:rStyle w:val="c1"/>
          <w:rFonts w:ascii="Times New Roman" w:hAnsi="Times New Roman"/>
          <w:sz w:val="28"/>
          <w:szCs w:val="28"/>
        </w:rPr>
        <w:t>:</w:t>
      </w:r>
    </w:p>
    <w:p w:rsidR="00A0342F" w:rsidRPr="000E0C77" w:rsidRDefault="00A0342F" w:rsidP="000E0C77">
      <w:pPr>
        <w:pStyle w:val="a6"/>
        <w:jc w:val="both"/>
      </w:pPr>
      <w:r w:rsidRPr="000E0C77">
        <w:rPr>
          <w:rStyle w:val="c1"/>
          <w:rFonts w:ascii="Times New Roman" w:hAnsi="Times New Roman"/>
          <w:sz w:val="28"/>
          <w:szCs w:val="28"/>
        </w:rPr>
        <w:t xml:space="preserve">- умение использовать все возможные ресурсы для достижения поставленных целей </w:t>
      </w:r>
    </w:p>
    <w:p w:rsidR="00A0342F" w:rsidRPr="000E0C77" w:rsidRDefault="00A0342F" w:rsidP="000E0C77">
      <w:pPr>
        <w:pStyle w:val="a6"/>
        <w:jc w:val="both"/>
      </w:pPr>
      <w:r w:rsidRPr="000E0C77">
        <w:rPr>
          <w:rStyle w:val="c1"/>
          <w:rFonts w:ascii="Times New Roman" w:hAnsi="Times New Roman"/>
          <w:sz w:val="28"/>
          <w:szCs w:val="28"/>
        </w:rPr>
        <w:t xml:space="preserve">- владение навыками познавательной, учебно-исследовательской и проектной деятельности </w:t>
      </w:r>
    </w:p>
    <w:p w:rsidR="00A0342F" w:rsidRPr="000E0C77" w:rsidRDefault="00A0342F" w:rsidP="000E0C77">
      <w:pPr>
        <w:pStyle w:val="a6"/>
        <w:jc w:val="both"/>
      </w:pPr>
      <w:r w:rsidRPr="000E0C77">
        <w:rPr>
          <w:rStyle w:val="c1"/>
          <w:rFonts w:ascii="Times New Roman" w:hAnsi="Times New Roman"/>
          <w:sz w:val="28"/>
          <w:szCs w:val="28"/>
        </w:rPr>
        <w:t xml:space="preserve">- умение использовать средства ИКТ в решении когнитивных, коммуникативных и организационных задач с соблюдением требований эргономики и др. </w:t>
      </w:r>
    </w:p>
    <w:p w:rsidR="00A0342F" w:rsidRPr="000E0C77" w:rsidRDefault="00A0342F" w:rsidP="000E0C77">
      <w:pPr>
        <w:pStyle w:val="a6"/>
        <w:jc w:val="both"/>
      </w:pPr>
      <w:r w:rsidRPr="000E0C77">
        <w:rPr>
          <w:rStyle w:val="c1"/>
          <w:rFonts w:ascii="Times New Roman" w:hAnsi="Times New Roman"/>
          <w:sz w:val="28"/>
          <w:szCs w:val="28"/>
        </w:rPr>
        <w:t>- умение определять назначение и функции различных социальных институтов</w:t>
      </w:r>
    </w:p>
    <w:p w:rsidR="00A0342F" w:rsidRPr="000E0C77" w:rsidRDefault="00A0342F" w:rsidP="000E0C77">
      <w:pPr>
        <w:pStyle w:val="a6"/>
        <w:jc w:val="both"/>
      </w:pPr>
      <w:r w:rsidRPr="000E0C77">
        <w:rPr>
          <w:rStyle w:val="c1"/>
          <w:rFonts w:ascii="Times New Roman" w:hAnsi="Times New Roman"/>
          <w:sz w:val="28"/>
          <w:szCs w:val="28"/>
        </w:rPr>
        <w:t xml:space="preserve">- умение самостоятельно оценивать и принимать решения, определяющие стратегию поведения, с учётом гражданских и нравственных ценностей </w:t>
      </w:r>
    </w:p>
    <w:p w:rsidR="00A0342F" w:rsidRPr="000E0C77" w:rsidRDefault="00A0342F" w:rsidP="000E0C77">
      <w:pPr>
        <w:pStyle w:val="a6"/>
        <w:jc w:val="both"/>
      </w:pPr>
      <w:r w:rsidRPr="000E0C77">
        <w:rPr>
          <w:rStyle w:val="c1"/>
          <w:rFonts w:ascii="Times New Roman" w:hAnsi="Times New Roman"/>
          <w:sz w:val="28"/>
          <w:szCs w:val="28"/>
        </w:rPr>
        <w:t>- владение навыками познавательной рефлексии как осознания совершаемых действий и мыслительных процессов, границ своего знания и незнания</w:t>
      </w:r>
    </w:p>
    <w:p w:rsidR="00A0342F" w:rsidRPr="000E0C77" w:rsidRDefault="00A0342F" w:rsidP="000E0C77">
      <w:pPr>
        <w:pStyle w:val="a6"/>
        <w:jc w:val="both"/>
      </w:pPr>
      <w:proofErr w:type="gramStart"/>
      <w:r w:rsidRPr="000E0C77">
        <w:rPr>
          <w:rStyle w:val="c3"/>
          <w:rFonts w:ascii="Times New Roman" w:hAnsi="Times New Roman"/>
          <w:sz w:val="28"/>
          <w:szCs w:val="28"/>
        </w:rPr>
        <w:t xml:space="preserve">Предметные результаты (система основополагающих элементов научного знания для конкретной предметной области) ООП СОО </w:t>
      </w:r>
      <w:proofErr w:type="spellStart"/>
      <w:r w:rsidRPr="000E0C77">
        <w:rPr>
          <w:rStyle w:val="c3"/>
          <w:rFonts w:ascii="Times New Roman" w:hAnsi="Times New Roman"/>
          <w:sz w:val="28"/>
          <w:szCs w:val="28"/>
        </w:rPr>
        <w:t>устанавливаюся</w:t>
      </w:r>
      <w:proofErr w:type="spellEnd"/>
      <w:r w:rsidRPr="000E0C77">
        <w:rPr>
          <w:rStyle w:val="c3"/>
          <w:rFonts w:ascii="Times New Roman" w:hAnsi="Times New Roman"/>
          <w:sz w:val="28"/>
          <w:szCs w:val="28"/>
        </w:rPr>
        <w:t xml:space="preserve"> для учебных предметов на базовом и углубленном уровнях в соответствии с требованиями и должны обеспечивать возможность дальнейшего успешного профессионального обучения или профессиональной деятельности</w:t>
      </w:r>
      <w:r w:rsidR="000E0C77" w:rsidRPr="000E0C77">
        <w:rPr>
          <w:rStyle w:val="c3"/>
          <w:rFonts w:ascii="Times New Roman" w:hAnsi="Times New Roman"/>
          <w:sz w:val="28"/>
          <w:szCs w:val="28"/>
        </w:rPr>
        <w:t>.</w:t>
      </w:r>
      <w:r w:rsidRPr="000E0C77">
        <w:rPr>
          <w:rStyle w:val="c3"/>
          <w:rFonts w:ascii="Times New Roman" w:hAnsi="Times New Roman"/>
          <w:sz w:val="28"/>
          <w:szCs w:val="28"/>
        </w:rPr>
        <w:t xml:space="preserve">  </w:t>
      </w:r>
      <w:proofErr w:type="gramEnd"/>
    </w:p>
    <w:p w:rsidR="00A0342F" w:rsidRPr="000E0C77" w:rsidRDefault="00A0342F" w:rsidP="000E0C77">
      <w:pPr>
        <w:pStyle w:val="a6"/>
        <w:jc w:val="both"/>
      </w:pPr>
      <w:r w:rsidRPr="000E0C77">
        <w:rPr>
          <w:rStyle w:val="c1"/>
          <w:rFonts w:ascii="Times New Roman" w:hAnsi="Times New Roman"/>
          <w:sz w:val="28"/>
          <w:szCs w:val="28"/>
        </w:rPr>
        <w:t> </w:t>
      </w:r>
      <w:r w:rsidR="000E0C77" w:rsidRPr="000E0C77">
        <w:tab/>
      </w:r>
      <w:r w:rsidRPr="000E0C77">
        <w:rPr>
          <w:rStyle w:val="c78"/>
          <w:rFonts w:ascii="Times New Roman" w:hAnsi="Times New Roman"/>
          <w:sz w:val="28"/>
          <w:szCs w:val="28"/>
        </w:rPr>
        <w:t>Предметные результаты сгруппированы по предметным областям, внутри которых указаны предметы. Они формулируются в терминах "выпускник научится…", что является группой обязательных требований, и "выпускник получит возможность научиться …", не достижение этих требований выпускником не может служить препятствием для перевода его на следующую ступень образования.</w:t>
      </w:r>
    </w:p>
    <w:p w:rsidR="00A0342F" w:rsidRPr="000E0C77" w:rsidRDefault="00A0342F" w:rsidP="000E0C77">
      <w:pPr>
        <w:pStyle w:val="a6"/>
        <w:jc w:val="both"/>
      </w:pPr>
      <w:r w:rsidRPr="000E0C77">
        <w:rPr>
          <w:rStyle w:val="c54"/>
          <w:rFonts w:ascii="Times New Roman" w:hAnsi="Times New Roman"/>
          <w:sz w:val="28"/>
          <w:szCs w:val="28"/>
        </w:rPr>
        <w:t> </w:t>
      </w:r>
      <w:r w:rsidR="000E0C77">
        <w:tab/>
      </w:r>
      <w:r w:rsidRPr="000E0C77">
        <w:rPr>
          <w:rStyle w:val="c78"/>
          <w:rFonts w:ascii="Times New Roman" w:hAnsi="Times New Roman"/>
          <w:sz w:val="28"/>
          <w:szCs w:val="28"/>
        </w:rPr>
        <w:t>Пример: Выпускник научится самостоятельно озаглавливать текст и создавать план текста. Выпускник получит возможность научиться создавать текст по предложенному заголовку. Подробнее познакомиться с содержание этого деления можно, изучив программы учебных предметов, представленные в основной образовательной программе.</w:t>
      </w:r>
    </w:p>
    <w:p w:rsidR="00764514" w:rsidRPr="000E0C77" w:rsidRDefault="00A0342F" w:rsidP="000E0C7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0342F">
        <w:rPr>
          <w:rStyle w:val="c1"/>
          <w:rFonts w:ascii="Times New Roman" w:hAnsi="Times New Roman"/>
          <w:color w:val="444444"/>
          <w:sz w:val="28"/>
          <w:szCs w:val="28"/>
        </w:rPr>
        <w:lastRenderedPageBreak/>
        <w:t>   </w:t>
      </w:r>
      <w:r w:rsidR="000E0C77">
        <w:rPr>
          <w:rStyle w:val="c1"/>
          <w:rFonts w:ascii="Times New Roman" w:hAnsi="Times New Roman"/>
          <w:color w:val="444444"/>
          <w:sz w:val="28"/>
          <w:szCs w:val="28"/>
        </w:rPr>
        <w:tab/>
      </w:r>
      <w:r w:rsidRPr="00A0342F">
        <w:rPr>
          <w:rStyle w:val="c1"/>
          <w:rFonts w:ascii="Times New Roman" w:hAnsi="Times New Roman"/>
          <w:color w:val="444444"/>
          <w:sz w:val="28"/>
          <w:szCs w:val="28"/>
        </w:rPr>
        <w:t xml:space="preserve"> </w:t>
      </w:r>
      <w:r w:rsidRPr="000E0C77">
        <w:rPr>
          <w:rStyle w:val="c3"/>
          <w:rFonts w:ascii="Times New Roman" w:hAnsi="Times New Roman"/>
          <w:sz w:val="28"/>
          <w:szCs w:val="28"/>
        </w:rPr>
        <w:t xml:space="preserve">Содержательный раздел </w:t>
      </w:r>
      <w:r w:rsidRPr="000E0C77">
        <w:rPr>
          <w:rStyle w:val="c1"/>
          <w:rFonts w:ascii="Times New Roman" w:hAnsi="Times New Roman"/>
          <w:sz w:val="28"/>
          <w:szCs w:val="28"/>
        </w:rPr>
        <w:t>ООП  СОО содержит  программу развития УУД (универсальных учебных действий),  включающую формирование компетенций обучающихся в области учебно-исследовательской и проектной деятельности, (программы отдельных учебных предметов, курсов и курсов внеурочной деятельности)</w:t>
      </w:r>
      <w:r w:rsidR="000E0C77" w:rsidRPr="000E0C77">
        <w:rPr>
          <w:rStyle w:val="c1"/>
          <w:rFonts w:ascii="Times New Roman" w:hAnsi="Times New Roman"/>
          <w:sz w:val="28"/>
          <w:szCs w:val="28"/>
        </w:rPr>
        <w:t>.</w:t>
      </w:r>
    </w:p>
    <w:p w:rsidR="00764514" w:rsidRPr="000E0C77" w:rsidRDefault="00A0342F" w:rsidP="000E0C77">
      <w:pPr>
        <w:pStyle w:val="a6"/>
        <w:ind w:firstLine="708"/>
        <w:jc w:val="both"/>
      </w:pPr>
      <w:r w:rsidRPr="000E0C77">
        <w:rPr>
          <w:rStyle w:val="c29"/>
          <w:rFonts w:ascii="Times New Roman" w:hAnsi="Times New Roman"/>
          <w:sz w:val="28"/>
          <w:szCs w:val="28"/>
        </w:rPr>
        <w:t xml:space="preserve">Так, ФГОС дают возможность   от школы информационно-трансляционной перейти к школе </w:t>
      </w:r>
      <w:proofErr w:type="spellStart"/>
      <w:r w:rsidRPr="000E0C77">
        <w:rPr>
          <w:rStyle w:val="c29"/>
          <w:rFonts w:ascii="Times New Roman" w:hAnsi="Times New Roman"/>
          <w:sz w:val="28"/>
          <w:szCs w:val="28"/>
        </w:rPr>
        <w:t>деятельностной</w:t>
      </w:r>
      <w:proofErr w:type="spellEnd"/>
      <w:r w:rsidR="00764514" w:rsidRPr="000E0C77">
        <w:t>:</w:t>
      </w:r>
    </w:p>
    <w:p w:rsidR="00A0342F" w:rsidRPr="000E0C77" w:rsidRDefault="00A0342F" w:rsidP="000E0C77">
      <w:pPr>
        <w:pStyle w:val="a6"/>
        <w:jc w:val="both"/>
      </w:pPr>
      <w:r w:rsidRPr="000E0C77">
        <w:rPr>
          <w:rStyle w:val="c29"/>
          <w:rFonts w:ascii="Times New Roman" w:hAnsi="Times New Roman"/>
          <w:sz w:val="28"/>
          <w:szCs w:val="28"/>
        </w:rPr>
        <w:t>начальная школа – первичные навыки самостоятельного поиска знаний;</w:t>
      </w:r>
    </w:p>
    <w:p w:rsidR="00A0342F" w:rsidRPr="000E0C77" w:rsidRDefault="00A0342F" w:rsidP="000E0C77">
      <w:pPr>
        <w:pStyle w:val="a6"/>
        <w:jc w:val="both"/>
      </w:pPr>
      <w:r w:rsidRPr="000E0C77">
        <w:rPr>
          <w:rStyle w:val="c29"/>
          <w:rFonts w:ascii="Times New Roman" w:hAnsi="Times New Roman"/>
          <w:sz w:val="28"/>
          <w:szCs w:val="28"/>
        </w:rPr>
        <w:t> основная школа – самостоятельная навигация по освоенным предметным знаниям при решении конкретных задач;</w:t>
      </w:r>
    </w:p>
    <w:p w:rsidR="00A0342F" w:rsidRPr="000E0C77" w:rsidRDefault="00A0342F" w:rsidP="000E0C77">
      <w:pPr>
        <w:pStyle w:val="a6"/>
        <w:jc w:val="both"/>
      </w:pPr>
      <w:r w:rsidRPr="000E0C77">
        <w:rPr>
          <w:rStyle w:val="c29"/>
          <w:rFonts w:ascii="Times New Roman" w:hAnsi="Times New Roman"/>
          <w:sz w:val="28"/>
          <w:szCs w:val="28"/>
        </w:rPr>
        <w:t xml:space="preserve"> старшая школа – применение полученных знаний в учебной, проектной и учебно-исследовательской деятельности на </w:t>
      </w:r>
      <w:proofErr w:type="spellStart"/>
      <w:r w:rsidRPr="000E0C77">
        <w:rPr>
          <w:rStyle w:val="c29"/>
          <w:rFonts w:ascii="Times New Roman" w:hAnsi="Times New Roman"/>
          <w:sz w:val="28"/>
          <w:szCs w:val="28"/>
        </w:rPr>
        <w:t>предпрофессиональном</w:t>
      </w:r>
      <w:proofErr w:type="spellEnd"/>
      <w:r w:rsidRPr="000E0C77">
        <w:rPr>
          <w:rStyle w:val="c29"/>
          <w:rFonts w:ascii="Times New Roman" w:hAnsi="Times New Roman"/>
          <w:sz w:val="28"/>
          <w:szCs w:val="28"/>
        </w:rPr>
        <w:t xml:space="preserve"> уровне подготовки.</w:t>
      </w:r>
    </w:p>
    <w:p w:rsidR="00A0342F" w:rsidRPr="000E0C77" w:rsidRDefault="00A0342F" w:rsidP="000E0C77">
      <w:pPr>
        <w:pStyle w:val="a6"/>
        <w:jc w:val="both"/>
      </w:pPr>
      <w:r w:rsidRPr="000E0C77">
        <w:rPr>
          <w:rStyle w:val="c1"/>
          <w:rFonts w:ascii="Times New Roman" w:hAnsi="Times New Roman"/>
          <w:sz w:val="28"/>
          <w:szCs w:val="28"/>
        </w:rPr>
        <w:t>В содержательный раздел ООП СОО входят рабочие программы учебных предметов, курсов, курсов внеурочной деятельности.</w:t>
      </w:r>
    </w:p>
    <w:p w:rsidR="000E0C77" w:rsidRDefault="00A0342F" w:rsidP="000E0C77">
      <w:pPr>
        <w:pStyle w:val="a6"/>
        <w:jc w:val="both"/>
        <w:rPr>
          <w:rStyle w:val="c23"/>
          <w:rFonts w:ascii="Times New Roman" w:hAnsi="Times New Roman"/>
          <w:sz w:val="28"/>
          <w:szCs w:val="28"/>
        </w:rPr>
      </w:pPr>
      <w:r w:rsidRPr="000E0C77">
        <w:rPr>
          <w:rStyle w:val="c3"/>
          <w:rFonts w:ascii="Times New Roman" w:hAnsi="Times New Roman"/>
          <w:sz w:val="28"/>
          <w:szCs w:val="28"/>
        </w:rPr>
        <w:t> </w:t>
      </w:r>
      <w:r w:rsidR="000E0C77" w:rsidRPr="000E0C77">
        <w:tab/>
      </w:r>
      <w:r w:rsidRPr="000E0C77">
        <w:rPr>
          <w:rStyle w:val="c23"/>
          <w:rFonts w:ascii="Times New Roman" w:hAnsi="Times New Roman"/>
          <w:sz w:val="28"/>
          <w:szCs w:val="28"/>
        </w:rPr>
        <w:t xml:space="preserve">Внеурочная деятельность – является неотъемлемой составляющей ООП СОО. </w:t>
      </w:r>
      <w:proofErr w:type="gramStart"/>
      <w:r w:rsidRPr="000E0C77">
        <w:rPr>
          <w:rStyle w:val="c23"/>
          <w:rFonts w:ascii="Times New Roman" w:hAnsi="Times New Roman"/>
          <w:sz w:val="28"/>
          <w:szCs w:val="28"/>
        </w:rPr>
        <w:t>В  купе с урочной она позволит достичь планируемых результатов освоения ООП.</w:t>
      </w:r>
      <w:proofErr w:type="gramEnd"/>
      <w:r w:rsidRPr="000E0C77">
        <w:rPr>
          <w:rStyle w:val="c23"/>
          <w:rFonts w:ascii="Times New Roman" w:hAnsi="Times New Roman"/>
          <w:sz w:val="28"/>
          <w:szCs w:val="28"/>
        </w:rPr>
        <w:t xml:space="preserve">    Внеурочная деятельность связана с направлениями развития личности:  </w:t>
      </w:r>
    </w:p>
    <w:p w:rsidR="00A0342F" w:rsidRPr="000E0C77" w:rsidRDefault="000E0C77" w:rsidP="000E0C77">
      <w:pPr>
        <w:pStyle w:val="a6"/>
        <w:jc w:val="both"/>
      </w:pPr>
      <w:r>
        <w:rPr>
          <w:rStyle w:val="c23"/>
          <w:rFonts w:ascii="Times New Roman" w:hAnsi="Times New Roman"/>
          <w:sz w:val="28"/>
          <w:szCs w:val="28"/>
        </w:rPr>
        <w:t xml:space="preserve">- </w:t>
      </w:r>
      <w:r w:rsidR="00A0342F" w:rsidRPr="000E0C77">
        <w:rPr>
          <w:rStyle w:val="c23"/>
          <w:rFonts w:ascii="Times New Roman" w:hAnsi="Times New Roman"/>
          <w:sz w:val="28"/>
          <w:szCs w:val="28"/>
        </w:rPr>
        <w:t>спортивно-оздоровительное</w:t>
      </w:r>
      <w:r>
        <w:rPr>
          <w:rStyle w:val="c23"/>
          <w:rFonts w:ascii="Times New Roman" w:hAnsi="Times New Roman"/>
          <w:sz w:val="28"/>
          <w:szCs w:val="28"/>
        </w:rPr>
        <w:t>;</w:t>
      </w:r>
    </w:p>
    <w:p w:rsidR="00A0342F" w:rsidRPr="000E0C77" w:rsidRDefault="000E0C77" w:rsidP="000E0C77">
      <w:pPr>
        <w:pStyle w:val="a6"/>
        <w:jc w:val="both"/>
      </w:pPr>
      <w:r>
        <w:rPr>
          <w:rStyle w:val="c23"/>
          <w:rFonts w:ascii="Times New Roman" w:hAnsi="Times New Roman"/>
          <w:sz w:val="28"/>
          <w:szCs w:val="28"/>
        </w:rPr>
        <w:t xml:space="preserve">- </w:t>
      </w:r>
      <w:r w:rsidR="00A0342F" w:rsidRPr="000E0C77">
        <w:rPr>
          <w:rStyle w:val="c23"/>
          <w:rFonts w:ascii="Times New Roman" w:hAnsi="Times New Roman"/>
          <w:sz w:val="28"/>
          <w:szCs w:val="28"/>
        </w:rPr>
        <w:t>духовн</w:t>
      </w:r>
      <w:r>
        <w:rPr>
          <w:rStyle w:val="c23"/>
          <w:rFonts w:ascii="Times New Roman" w:hAnsi="Times New Roman"/>
          <w:sz w:val="28"/>
          <w:szCs w:val="28"/>
        </w:rPr>
        <w:t>о-</w:t>
      </w:r>
      <w:r w:rsidR="00A0342F" w:rsidRPr="000E0C77">
        <w:rPr>
          <w:rStyle w:val="c23"/>
          <w:rFonts w:ascii="Times New Roman" w:hAnsi="Times New Roman"/>
          <w:sz w:val="28"/>
          <w:szCs w:val="28"/>
        </w:rPr>
        <w:t>нравственное</w:t>
      </w:r>
      <w:r>
        <w:rPr>
          <w:rStyle w:val="c23"/>
          <w:rFonts w:ascii="Times New Roman" w:hAnsi="Times New Roman"/>
          <w:sz w:val="28"/>
          <w:szCs w:val="28"/>
        </w:rPr>
        <w:t>;</w:t>
      </w:r>
    </w:p>
    <w:p w:rsidR="00A0342F" w:rsidRPr="000E0C77" w:rsidRDefault="000E0C77" w:rsidP="000E0C77">
      <w:pPr>
        <w:pStyle w:val="a6"/>
        <w:jc w:val="both"/>
      </w:pPr>
      <w:r>
        <w:rPr>
          <w:rStyle w:val="c23"/>
          <w:rFonts w:ascii="Times New Roman" w:hAnsi="Times New Roman"/>
          <w:sz w:val="28"/>
          <w:szCs w:val="28"/>
        </w:rPr>
        <w:t xml:space="preserve">- </w:t>
      </w:r>
      <w:r w:rsidR="00A0342F" w:rsidRPr="000E0C77">
        <w:rPr>
          <w:rStyle w:val="c23"/>
          <w:rFonts w:ascii="Times New Roman" w:hAnsi="Times New Roman"/>
          <w:sz w:val="28"/>
          <w:szCs w:val="28"/>
        </w:rPr>
        <w:t>социальное</w:t>
      </w:r>
      <w:r>
        <w:rPr>
          <w:rStyle w:val="c23"/>
          <w:rFonts w:ascii="Times New Roman" w:hAnsi="Times New Roman"/>
          <w:sz w:val="28"/>
          <w:szCs w:val="28"/>
        </w:rPr>
        <w:t>;</w:t>
      </w:r>
      <w:r w:rsidR="00A0342F" w:rsidRPr="000E0C77">
        <w:rPr>
          <w:rStyle w:val="c23"/>
          <w:rFonts w:ascii="Times New Roman" w:hAnsi="Times New Roman"/>
          <w:sz w:val="28"/>
          <w:szCs w:val="28"/>
        </w:rPr>
        <w:t xml:space="preserve"> </w:t>
      </w:r>
    </w:p>
    <w:p w:rsidR="00A0342F" w:rsidRPr="000E0C77" w:rsidRDefault="000E0C77" w:rsidP="000E0C77">
      <w:pPr>
        <w:pStyle w:val="a6"/>
        <w:jc w:val="both"/>
      </w:pPr>
      <w:r>
        <w:rPr>
          <w:rStyle w:val="c23"/>
          <w:rFonts w:ascii="Times New Roman" w:hAnsi="Times New Roman"/>
          <w:sz w:val="28"/>
          <w:szCs w:val="28"/>
        </w:rPr>
        <w:t xml:space="preserve">- </w:t>
      </w:r>
      <w:r w:rsidR="00A0342F" w:rsidRPr="000E0C77">
        <w:rPr>
          <w:rStyle w:val="c23"/>
          <w:rFonts w:ascii="Times New Roman" w:hAnsi="Times New Roman"/>
          <w:sz w:val="28"/>
          <w:szCs w:val="28"/>
        </w:rPr>
        <w:t>интеллектуальное</w:t>
      </w:r>
      <w:r>
        <w:rPr>
          <w:rStyle w:val="c23"/>
          <w:rFonts w:ascii="Times New Roman" w:hAnsi="Times New Roman"/>
          <w:sz w:val="28"/>
          <w:szCs w:val="28"/>
        </w:rPr>
        <w:t>;</w:t>
      </w:r>
    </w:p>
    <w:p w:rsidR="00A0342F" w:rsidRPr="000E0C77" w:rsidRDefault="000E0C77" w:rsidP="000E0C77">
      <w:pPr>
        <w:pStyle w:val="a6"/>
        <w:jc w:val="both"/>
      </w:pPr>
      <w:r>
        <w:rPr>
          <w:rStyle w:val="c23"/>
          <w:rFonts w:ascii="Times New Roman" w:hAnsi="Times New Roman"/>
          <w:sz w:val="28"/>
          <w:szCs w:val="28"/>
        </w:rPr>
        <w:t xml:space="preserve">- </w:t>
      </w:r>
      <w:r w:rsidR="00A0342F" w:rsidRPr="000E0C77">
        <w:rPr>
          <w:rStyle w:val="c23"/>
          <w:rFonts w:ascii="Times New Roman" w:hAnsi="Times New Roman"/>
          <w:sz w:val="28"/>
          <w:szCs w:val="28"/>
        </w:rPr>
        <w:t>общекультурное</w:t>
      </w:r>
      <w:r>
        <w:rPr>
          <w:rStyle w:val="c23"/>
          <w:rFonts w:ascii="Times New Roman" w:hAnsi="Times New Roman"/>
          <w:sz w:val="28"/>
          <w:szCs w:val="28"/>
        </w:rPr>
        <w:t>.</w:t>
      </w:r>
    </w:p>
    <w:p w:rsidR="00A0342F" w:rsidRPr="000E0C77" w:rsidRDefault="00A0342F" w:rsidP="000E0C77">
      <w:pPr>
        <w:pStyle w:val="a6"/>
        <w:jc w:val="both"/>
      </w:pPr>
      <w:r w:rsidRPr="000E0C77">
        <w:rPr>
          <w:rStyle w:val="c23"/>
          <w:rFonts w:ascii="Times New Roman" w:hAnsi="Times New Roman"/>
          <w:sz w:val="28"/>
          <w:szCs w:val="28"/>
        </w:rPr>
        <w:t> </w:t>
      </w:r>
      <w:r w:rsidR="000E0C77">
        <w:rPr>
          <w:rStyle w:val="c23"/>
          <w:rFonts w:ascii="Times New Roman" w:hAnsi="Times New Roman"/>
          <w:sz w:val="28"/>
          <w:szCs w:val="28"/>
        </w:rPr>
        <w:tab/>
      </w:r>
      <w:proofErr w:type="gramStart"/>
      <w:r w:rsidRPr="000E0C77">
        <w:rPr>
          <w:rStyle w:val="c23"/>
          <w:rFonts w:ascii="Times New Roman" w:hAnsi="Times New Roman"/>
          <w:sz w:val="28"/>
          <w:szCs w:val="28"/>
        </w:rPr>
        <w:t>Формы деятельности: конференции, круглые столы, научные исследования, социальные практики, секции, кружки, диспуты, олимпиады соревнования, поисковые объединения (до 700 часов за два года обучения)</w:t>
      </w:r>
      <w:r w:rsidR="000E0C77">
        <w:rPr>
          <w:rStyle w:val="c23"/>
          <w:rFonts w:ascii="Times New Roman" w:hAnsi="Times New Roman"/>
          <w:sz w:val="28"/>
          <w:szCs w:val="28"/>
        </w:rPr>
        <w:t>.</w:t>
      </w:r>
      <w:proofErr w:type="gramEnd"/>
    </w:p>
    <w:p w:rsidR="00A0342F" w:rsidRPr="000E0C77" w:rsidRDefault="00A0342F" w:rsidP="000E0C77">
      <w:pPr>
        <w:pStyle w:val="a6"/>
        <w:jc w:val="both"/>
      </w:pPr>
      <w:r w:rsidRPr="00A0342F">
        <w:rPr>
          <w:rStyle w:val="c1"/>
          <w:rFonts w:ascii="Times New Roman" w:hAnsi="Times New Roman"/>
          <w:color w:val="444444"/>
          <w:sz w:val="28"/>
          <w:szCs w:val="28"/>
        </w:rPr>
        <w:t> </w:t>
      </w:r>
      <w:r w:rsidR="000E0C77">
        <w:tab/>
      </w:r>
      <w:r w:rsidRPr="000E0C77">
        <w:rPr>
          <w:rStyle w:val="c1"/>
          <w:rFonts w:ascii="Times New Roman" w:hAnsi="Times New Roman"/>
          <w:sz w:val="28"/>
          <w:szCs w:val="28"/>
        </w:rPr>
        <w:t xml:space="preserve">Одним из главных условий  реализации Стандарта старшей школы является психолого-педагогическое сопровождение. </w:t>
      </w:r>
    </w:p>
    <w:p w:rsidR="00A0342F" w:rsidRPr="000E0C77" w:rsidRDefault="00A0342F" w:rsidP="000E0C77">
      <w:pPr>
        <w:pStyle w:val="a6"/>
        <w:jc w:val="both"/>
      </w:pPr>
      <w:r w:rsidRPr="000E0C77">
        <w:rPr>
          <w:rStyle w:val="c1"/>
          <w:rFonts w:ascii="Times New Roman" w:hAnsi="Times New Roman"/>
          <w:sz w:val="28"/>
          <w:szCs w:val="28"/>
        </w:rPr>
        <w:t> </w:t>
      </w:r>
      <w:r w:rsidR="000E0C77" w:rsidRPr="000E0C77">
        <w:rPr>
          <w:rStyle w:val="c1"/>
          <w:rFonts w:ascii="Times New Roman" w:hAnsi="Times New Roman"/>
          <w:sz w:val="28"/>
          <w:szCs w:val="28"/>
        </w:rPr>
        <w:tab/>
      </w:r>
      <w:r w:rsidRPr="000E0C77">
        <w:rPr>
          <w:rStyle w:val="c1"/>
          <w:rFonts w:ascii="Times New Roman" w:hAnsi="Times New Roman"/>
          <w:sz w:val="28"/>
          <w:szCs w:val="28"/>
        </w:rPr>
        <w:t>Как видите,  введение ФГОС СОО  вносит ряд изменений, которые существенным образом изменят структуру образования на уровне старшей школы.</w:t>
      </w:r>
    </w:p>
    <w:p w:rsidR="00A0342F" w:rsidRPr="000E0C77" w:rsidRDefault="00A0342F" w:rsidP="000E0C77">
      <w:pPr>
        <w:pStyle w:val="a6"/>
        <w:jc w:val="both"/>
      </w:pPr>
      <w:r w:rsidRPr="000E0C77">
        <w:rPr>
          <w:rStyle w:val="c1"/>
          <w:rFonts w:ascii="Times New Roman" w:hAnsi="Times New Roman"/>
          <w:sz w:val="28"/>
          <w:szCs w:val="28"/>
        </w:rPr>
        <w:t>Следует сказать и  о системе условий реализации ОП (кадровые, психолого-педагогические, информационно-методические, материально-технические условия; финансовое обеспечение)</w:t>
      </w:r>
    </w:p>
    <w:p w:rsidR="00A0342F" w:rsidRPr="000E0C77" w:rsidRDefault="00A0342F" w:rsidP="000E0C77">
      <w:pPr>
        <w:pStyle w:val="a6"/>
        <w:ind w:firstLine="708"/>
        <w:jc w:val="both"/>
      </w:pPr>
      <w:r w:rsidRPr="000E0C77">
        <w:rPr>
          <w:rStyle w:val="c1"/>
          <w:rFonts w:ascii="Times New Roman" w:hAnsi="Times New Roman"/>
          <w:sz w:val="28"/>
          <w:szCs w:val="28"/>
        </w:rPr>
        <w:t xml:space="preserve">Признаемся, в настоящее время внедрение ФГОС СОО еще сопряжено с рядом сложностей, а именно: отсутствие  полного нормативно-правового обеспечения введения ФГОС СОО; недостаточная степень информированности педагогических и руководящих работников о качественных изменениях в организации образовательной деятельности по достижению планируемых результатов образования; недостаточная информированность родителей и обучающихся о требованиях ФГОС СОО к содержанию и организации образовательной деятельности в старшей школе, отсутствие либо недостаточный опыт работы с </w:t>
      </w:r>
      <w:proofErr w:type="gramStart"/>
      <w:r w:rsidRPr="000E0C77">
        <w:rPr>
          <w:rStyle w:val="c1"/>
          <w:rFonts w:ascii="Times New Roman" w:hAnsi="Times New Roman"/>
          <w:sz w:val="28"/>
          <w:szCs w:val="28"/>
        </w:rPr>
        <w:t>обучающимися</w:t>
      </w:r>
      <w:proofErr w:type="gramEnd"/>
      <w:r w:rsidRPr="000E0C77">
        <w:rPr>
          <w:rStyle w:val="c1"/>
          <w:rFonts w:ascii="Times New Roman" w:hAnsi="Times New Roman"/>
          <w:sz w:val="28"/>
          <w:szCs w:val="28"/>
        </w:rPr>
        <w:t xml:space="preserve"> по индивидуальным учебным планам; отсутствие сформированной модели </w:t>
      </w:r>
      <w:proofErr w:type="spellStart"/>
      <w:r w:rsidRPr="000E0C77">
        <w:rPr>
          <w:rStyle w:val="c1"/>
          <w:rFonts w:ascii="Times New Roman" w:hAnsi="Times New Roman"/>
          <w:sz w:val="28"/>
          <w:szCs w:val="28"/>
        </w:rPr>
        <w:t>тьюторского</w:t>
      </w:r>
      <w:proofErr w:type="spellEnd"/>
      <w:r w:rsidRPr="000E0C77">
        <w:rPr>
          <w:rStyle w:val="c1"/>
          <w:rFonts w:ascii="Times New Roman" w:hAnsi="Times New Roman"/>
          <w:sz w:val="28"/>
          <w:szCs w:val="28"/>
        </w:rPr>
        <w:t xml:space="preserve"> сопровождения проектной деятельности обучающихся 10–11 классов и др.</w:t>
      </w:r>
    </w:p>
    <w:p w:rsidR="00A0342F" w:rsidRPr="00A0342F" w:rsidRDefault="00A0342F" w:rsidP="000E0C77">
      <w:pPr>
        <w:pStyle w:val="a6"/>
        <w:jc w:val="both"/>
      </w:pPr>
      <w:r w:rsidRPr="000E0C77">
        <w:rPr>
          <w:rStyle w:val="c1"/>
          <w:rFonts w:ascii="Times New Roman" w:hAnsi="Times New Roman"/>
          <w:sz w:val="28"/>
          <w:szCs w:val="28"/>
        </w:rPr>
        <w:t xml:space="preserve">  </w:t>
      </w:r>
      <w:r w:rsidR="000E0C77">
        <w:rPr>
          <w:rStyle w:val="c1"/>
          <w:rFonts w:ascii="Times New Roman" w:hAnsi="Times New Roman"/>
          <w:sz w:val="28"/>
          <w:szCs w:val="28"/>
        </w:rPr>
        <w:tab/>
      </w:r>
      <w:r w:rsidRPr="000E0C77">
        <w:rPr>
          <w:rStyle w:val="c1"/>
          <w:rFonts w:ascii="Times New Roman" w:hAnsi="Times New Roman"/>
          <w:sz w:val="28"/>
          <w:szCs w:val="28"/>
        </w:rPr>
        <w:t>С одной стороны, существует необходимость (и это требование времени) введения ФГОС СОО. С другой стороны, выявляется ряд проблем, связанных с созданием необходимых условий реализации ФГОС СОО: нормативно-правовых, информационных, кадровых, финансовых, организационно-содержательных</w:t>
      </w:r>
      <w:r w:rsidRPr="00A0342F">
        <w:rPr>
          <w:rStyle w:val="c1"/>
          <w:rFonts w:ascii="Times New Roman" w:hAnsi="Times New Roman"/>
          <w:color w:val="444444"/>
          <w:sz w:val="28"/>
          <w:szCs w:val="28"/>
        </w:rPr>
        <w:t xml:space="preserve">, материально-технических, которые необходимо постепенно решать. </w:t>
      </w:r>
    </w:p>
    <w:p w:rsidR="00A0342F" w:rsidRPr="000E0C77" w:rsidRDefault="00A0342F" w:rsidP="000E0C77">
      <w:pPr>
        <w:pStyle w:val="a6"/>
        <w:jc w:val="both"/>
      </w:pPr>
      <w:r w:rsidRPr="000E0C77">
        <w:rPr>
          <w:rStyle w:val="c23"/>
          <w:rFonts w:ascii="Times New Roman" w:hAnsi="Times New Roman"/>
          <w:sz w:val="28"/>
          <w:szCs w:val="28"/>
        </w:rPr>
        <w:lastRenderedPageBreak/>
        <w:t>Об изменениях 20</w:t>
      </w:r>
      <w:r w:rsidR="000E0C77" w:rsidRPr="000E0C77">
        <w:rPr>
          <w:rStyle w:val="c23"/>
          <w:rFonts w:ascii="Times New Roman" w:hAnsi="Times New Roman"/>
          <w:sz w:val="28"/>
          <w:szCs w:val="28"/>
        </w:rPr>
        <w:t>20</w:t>
      </w:r>
      <w:r w:rsidRPr="000E0C77">
        <w:rPr>
          <w:rStyle w:val="c23"/>
          <w:rFonts w:ascii="Times New Roman" w:hAnsi="Times New Roman"/>
          <w:sz w:val="28"/>
          <w:szCs w:val="28"/>
        </w:rPr>
        <w:t xml:space="preserve"> года в ФГОС СОО</w:t>
      </w:r>
      <w:r w:rsidR="000E0C77" w:rsidRPr="000E0C77">
        <w:rPr>
          <w:rStyle w:val="c23"/>
          <w:rFonts w:ascii="Times New Roman" w:hAnsi="Times New Roman"/>
          <w:sz w:val="28"/>
          <w:szCs w:val="28"/>
        </w:rPr>
        <w:t>.</w:t>
      </w:r>
    </w:p>
    <w:p w:rsidR="00A0342F" w:rsidRPr="000E0C77" w:rsidRDefault="00A0342F" w:rsidP="000E0C77">
      <w:pPr>
        <w:pStyle w:val="a6"/>
        <w:ind w:firstLine="708"/>
        <w:jc w:val="both"/>
      </w:pPr>
      <w:r w:rsidRPr="000E0C77">
        <w:rPr>
          <w:rStyle w:val="c3"/>
          <w:rFonts w:ascii="Times New Roman" w:hAnsi="Times New Roman"/>
          <w:sz w:val="28"/>
          <w:szCs w:val="28"/>
        </w:rPr>
        <w:t xml:space="preserve">В личностных результатах: </w:t>
      </w:r>
      <w:proofErr w:type="spellStart"/>
      <w:r w:rsidRPr="000E0C77">
        <w:rPr>
          <w:rStyle w:val="c3"/>
          <w:rFonts w:ascii="Times New Roman" w:hAnsi="Times New Roman"/>
          <w:sz w:val="28"/>
          <w:szCs w:val="28"/>
        </w:rPr>
        <w:t>антикоррупционное</w:t>
      </w:r>
      <w:proofErr w:type="spellEnd"/>
      <w:r w:rsidRPr="000E0C77">
        <w:rPr>
          <w:rStyle w:val="c3"/>
          <w:rFonts w:ascii="Times New Roman" w:hAnsi="Times New Roman"/>
          <w:sz w:val="28"/>
          <w:szCs w:val="28"/>
        </w:rPr>
        <w:t xml:space="preserve"> мировоззрение;  способность противостоять идеологии экстремизма, национализма, ксенофобии, дискриминации по социальным</w:t>
      </w:r>
      <w:proofErr w:type="gramStart"/>
      <w:r w:rsidRPr="000E0C77">
        <w:rPr>
          <w:rStyle w:val="c3"/>
          <w:rFonts w:ascii="Times New Roman" w:hAnsi="Times New Roman"/>
          <w:sz w:val="28"/>
          <w:szCs w:val="28"/>
        </w:rPr>
        <w:t>.</w:t>
      </w:r>
      <w:proofErr w:type="gramEnd"/>
      <w:r w:rsidRPr="000E0C77">
        <w:rPr>
          <w:rStyle w:val="c3"/>
          <w:rFonts w:ascii="Times New Roman" w:hAnsi="Times New Roman"/>
          <w:sz w:val="28"/>
          <w:szCs w:val="28"/>
        </w:rPr>
        <w:t xml:space="preserve"> </w:t>
      </w:r>
      <w:proofErr w:type="gramStart"/>
      <w:r w:rsidRPr="000E0C77">
        <w:rPr>
          <w:rStyle w:val="c3"/>
          <w:rFonts w:ascii="Times New Roman" w:hAnsi="Times New Roman"/>
          <w:sz w:val="28"/>
          <w:szCs w:val="28"/>
        </w:rPr>
        <w:t>р</w:t>
      </w:r>
      <w:proofErr w:type="gramEnd"/>
      <w:r w:rsidRPr="000E0C77">
        <w:rPr>
          <w:rStyle w:val="c3"/>
          <w:rFonts w:ascii="Times New Roman" w:hAnsi="Times New Roman"/>
          <w:sz w:val="28"/>
          <w:szCs w:val="28"/>
        </w:rPr>
        <w:t>елигиозным, расовым, национальным признакам;</w:t>
      </w:r>
    </w:p>
    <w:p w:rsidR="00A0342F" w:rsidRPr="000E0C77" w:rsidRDefault="00A0342F" w:rsidP="000E0C77">
      <w:pPr>
        <w:pStyle w:val="a6"/>
        <w:jc w:val="both"/>
      </w:pPr>
      <w:r w:rsidRPr="000E0C77">
        <w:rPr>
          <w:rStyle w:val="c3"/>
          <w:rFonts w:ascii="Times New Roman" w:hAnsi="Times New Roman"/>
          <w:sz w:val="28"/>
          <w:szCs w:val="28"/>
        </w:rPr>
        <w:t xml:space="preserve">Право: </w:t>
      </w:r>
      <w:proofErr w:type="spellStart"/>
      <w:r w:rsidRPr="000E0C77">
        <w:rPr>
          <w:rStyle w:val="c3"/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0E0C77">
        <w:rPr>
          <w:rStyle w:val="c3"/>
          <w:rFonts w:ascii="Times New Roman" w:hAnsi="Times New Roman"/>
          <w:sz w:val="28"/>
          <w:szCs w:val="28"/>
        </w:rPr>
        <w:t xml:space="preserve"> основ правового мышления и </w:t>
      </w:r>
      <w:proofErr w:type="spellStart"/>
      <w:r w:rsidRPr="000E0C77">
        <w:rPr>
          <w:rStyle w:val="c3"/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0E0C77">
        <w:rPr>
          <w:rStyle w:val="c3"/>
          <w:rFonts w:ascii="Times New Roman" w:hAnsi="Times New Roman"/>
          <w:sz w:val="28"/>
          <w:szCs w:val="28"/>
        </w:rPr>
        <w:t xml:space="preserve"> стандартов поведения</w:t>
      </w:r>
      <w:proofErr w:type="gramStart"/>
      <w:r w:rsidRPr="000E0C77">
        <w:rPr>
          <w:rStyle w:val="c3"/>
          <w:rFonts w:ascii="Times New Roman" w:hAnsi="Times New Roman"/>
          <w:sz w:val="28"/>
          <w:szCs w:val="28"/>
        </w:rPr>
        <w:t xml:space="preserve"> !</w:t>
      </w:r>
      <w:proofErr w:type="gramEnd"/>
      <w:r w:rsidRPr="000E0C77">
        <w:rPr>
          <w:rStyle w:val="c3"/>
          <w:rFonts w:ascii="Times New Roman" w:hAnsi="Times New Roman"/>
          <w:sz w:val="28"/>
          <w:szCs w:val="28"/>
        </w:rPr>
        <w:t>!! Исправить и на профильном уровне п.6</w:t>
      </w:r>
    </w:p>
    <w:p w:rsidR="00A0342F" w:rsidRPr="000E0C77" w:rsidRDefault="00A0342F" w:rsidP="000E0C77">
      <w:pPr>
        <w:pStyle w:val="a6"/>
        <w:jc w:val="both"/>
      </w:pPr>
      <w:r w:rsidRPr="000E0C77">
        <w:rPr>
          <w:rStyle w:val="c3"/>
          <w:rFonts w:ascii="Times New Roman" w:hAnsi="Times New Roman"/>
          <w:sz w:val="28"/>
          <w:szCs w:val="28"/>
        </w:rPr>
        <w:t>Математика (включая алгебру и начала математического анализа, геометрию)</w:t>
      </w:r>
    </w:p>
    <w:p w:rsidR="00A0342F" w:rsidRPr="000E0C77" w:rsidRDefault="00A0342F" w:rsidP="000E0C77">
      <w:pPr>
        <w:pStyle w:val="a6"/>
        <w:jc w:val="both"/>
      </w:pPr>
      <w:r w:rsidRPr="000E0C77">
        <w:rPr>
          <w:rStyle w:val="c3"/>
          <w:rFonts w:ascii="Times New Roman" w:hAnsi="Times New Roman"/>
          <w:sz w:val="28"/>
          <w:szCs w:val="28"/>
        </w:rPr>
        <w:t>Астрономия Требования…п.1 – п.6</w:t>
      </w:r>
    </w:p>
    <w:p w:rsidR="00A0342F" w:rsidRPr="000E0C77" w:rsidRDefault="00A0342F" w:rsidP="000E0C77">
      <w:pPr>
        <w:pStyle w:val="a6"/>
        <w:ind w:firstLine="708"/>
        <w:jc w:val="both"/>
      </w:pPr>
      <w:r w:rsidRPr="000E0C77">
        <w:rPr>
          <w:rStyle w:val="c1"/>
          <w:rFonts w:ascii="Times New Roman" w:hAnsi="Times New Roman"/>
          <w:sz w:val="28"/>
          <w:szCs w:val="28"/>
        </w:rPr>
        <w:t>Помимо того, учебный план профиля обучения (кроме универсального) должен содержать не менее 3(4) учебных предметов на углубленном уровне изучения из соответствующей профилю обучения предметной области и (или) смежной с ней предметной области. В целом, учебный план должен содержать не менее 11(12) учебных предметов и предусматривать изучение не менее одного учебного предмета из каждой предметной области, определенной стандартом.</w:t>
      </w:r>
    </w:p>
    <w:p w:rsidR="00A0342F" w:rsidRPr="000E0C77" w:rsidRDefault="00A0342F" w:rsidP="000E0C77">
      <w:pPr>
        <w:pStyle w:val="a6"/>
        <w:jc w:val="both"/>
      </w:pPr>
      <w:r w:rsidRPr="000E0C77">
        <w:rPr>
          <w:rStyle w:val="c1"/>
          <w:rFonts w:ascii="Times New Roman" w:hAnsi="Times New Roman"/>
          <w:sz w:val="28"/>
          <w:szCs w:val="28"/>
        </w:rPr>
        <w:t> </w:t>
      </w:r>
      <w:r w:rsidR="000E0C77">
        <w:tab/>
      </w:r>
      <w:proofErr w:type="gramStart"/>
      <w:r w:rsidRPr="000E0C77">
        <w:rPr>
          <w:rStyle w:val="c1"/>
          <w:rFonts w:ascii="Times New Roman" w:hAnsi="Times New Roman"/>
          <w:sz w:val="28"/>
          <w:szCs w:val="28"/>
        </w:rPr>
        <w:t>В учебные планы могут быть включены дополнительные учебные предметы, курсы по выбору обучающихся, предлагаемые организацией, осуществляющей образовательную деятельность (например, «Искусство»,</w:t>
      </w:r>
      <w:r w:rsidR="000E0C77">
        <w:t xml:space="preserve"> </w:t>
      </w:r>
      <w:r w:rsidRPr="000E0C77">
        <w:rPr>
          <w:rStyle w:val="c1"/>
          <w:rFonts w:ascii="Times New Roman" w:hAnsi="Times New Roman"/>
          <w:sz w:val="28"/>
          <w:szCs w:val="28"/>
        </w:rPr>
        <w:t>«Психология», «Технология», «Дизайн», «История родного края», «Экология моего края») в соответствии со спецификой и возможностями организации, осуществляющей образовательную деятельность.</w:t>
      </w:r>
      <w:proofErr w:type="gramEnd"/>
    </w:p>
    <w:p w:rsidR="00A0342F" w:rsidRPr="000E0C77" w:rsidRDefault="00A0342F" w:rsidP="00FB5AA5">
      <w:pPr>
        <w:pStyle w:val="a6"/>
        <w:ind w:firstLine="708"/>
        <w:jc w:val="both"/>
      </w:pPr>
      <w:r w:rsidRPr="000E0C77">
        <w:rPr>
          <w:rStyle w:val="c1"/>
          <w:rFonts w:ascii="Times New Roman" w:hAnsi="Times New Roman"/>
          <w:sz w:val="28"/>
          <w:szCs w:val="28"/>
        </w:rPr>
        <w:t xml:space="preserve">Одной из особенностей ФГОС СОО является реализация индивидуальной проектной деятельности. </w:t>
      </w:r>
      <w:proofErr w:type="gramStart"/>
      <w:r w:rsidRPr="000E0C77">
        <w:rPr>
          <w:rStyle w:val="c1"/>
          <w:rFonts w:ascii="Times New Roman" w:hAnsi="Times New Roman"/>
          <w:sz w:val="28"/>
          <w:szCs w:val="28"/>
        </w:rPr>
        <w:t>Индивидуальный проект</w:t>
      </w:r>
      <w:proofErr w:type="gramEnd"/>
      <w:r w:rsidRPr="000E0C77">
        <w:rPr>
          <w:rStyle w:val="c1"/>
          <w:rFonts w:ascii="Times New Roman" w:hAnsi="Times New Roman"/>
          <w:sz w:val="28"/>
          <w:szCs w:val="28"/>
        </w:rPr>
        <w:t xml:space="preserve"> выполняется</w:t>
      </w:r>
      <w:r w:rsidR="00FB5AA5">
        <w:t xml:space="preserve"> </w:t>
      </w:r>
      <w:r w:rsidRPr="000E0C77">
        <w:rPr>
          <w:rStyle w:val="c1"/>
          <w:rFonts w:ascii="Times New Roman" w:hAnsi="Times New Roman"/>
          <w:sz w:val="28"/>
          <w:szCs w:val="28"/>
        </w:rPr>
        <w:t>самостоятельно под руководством учителя (</w:t>
      </w:r>
      <w:proofErr w:type="spellStart"/>
      <w:r w:rsidRPr="000E0C77">
        <w:rPr>
          <w:rStyle w:val="c1"/>
          <w:rFonts w:ascii="Times New Roman" w:hAnsi="Times New Roman"/>
          <w:sz w:val="28"/>
          <w:szCs w:val="28"/>
        </w:rPr>
        <w:t>тьютора</w:t>
      </w:r>
      <w:proofErr w:type="spellEnd"/>
      <w:r w:rsidRPr="000E0C77">
        <w:rPr>
          <w:rStyle w:val="c1"/>
          <w:rFonts w:ascii="Times New Roman" w:hAnsi="Times New Roman"/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 (познав</w:t>
      </w:r>
      <w:r w:rsidR="00FB5AA5">
        <w:rPr>
          <w:rStyle w:val="c1"/>
          <w:rFonts w:ascii="Times New Roman" w:hAnsi="Times New Roman"/>
          <w:sz w:val="28"/>
          <w:szCs w:val="28"/>
        </w:rPr>
        <w:t>ательной, практической, учебно-</w:t>
      </w:r>
      <w:r w:rsidRPr="000E0C77">
        <w:rPr>
          <w:rStyle w:val="c1"/>
          <w:rFonts w:ascii="Times New Roman" w:hAnsi="Times New Roman"/>
          <w:sz w:val="28"/>
          <w:szCs w:val="28"/>
        </w:rPr>
        <w:t>исследовательской, социальной, художественно-творческой, иной)</w:t>
      </w:r>
      <w:r w:rsidRPr="000E0C77">
        <w:rPr>
          <w:rStyle w:val="c72"/>
          <w:rFonts w:ascii="Times New Roman" w:hAnsi="Times New Roman"/>
          <w:sz w:val="28"/>
          <w:szCs w:val="28"/>
        </w:rPr>
        <w:t>3</w:t>
      </w:r>
      <w:r w:rsidRPr="000E0C77">
        <w:rPr>
          <w:rStyle w:val="c1"/>
          <w:rFonts w:ascii="Times New Roman" w:hAnsi="Times New Roman"/>
          <w:sz w:val="28"/>
          <w:szCs w:val="28"/>
        </w:rPr>
        <w:t>.</w:t>
      </w:r>
    </w:p>
    <w:p w:rsidR="00A0342F" w:rsidRPr="00FB5AA5" w:rsidRDefault="00A0342F" w:rsidP="00FB5AA5">
      <w:pPr>
        <w:pStyle w:val="a6"/>
        <w:jc w:val="both"/>
      </w:pPr>
      <w:r w:rsidRPr="00A0342F">
        <w:rPr>
          <w:rStyle w:val="c1"/>
          <w:rFonts w:ascii="Times New Roman" w:hAnsi="Times New Roman"/>
          <w:color w:val="444444"/>
          <w:sz w:val="28"/>
          <w:szCs w:val="28"/>
        </w:rPr>
        <w:t> </w:t>
      </w:r>
      <w:r w:rsidR="00FB5AA5">
        <w:rPr>
          <w:rStyle w:val="c1"/>
          <w:rFonts w:ascii="Times New Roman" w:hAnsi="Times New Roman"/>
          <w:color w:val="444444"/>
          <w:sz w:val="28"/>
          <w:szCs w:val="28"/>
        </w:rPr>
        <w:tab/>
      </w:r>
      <w:r w:rsidRPr="00FB5AA5">
        <w:rPr>
          <w:rStyle w:val="c1"/>
          <w:rFonts w:ascii="Times New Roman" w:hAnsi="Times New Roman"/>
          <w:sz w:val="28"/>
          <w:szCs w:val="28"/>
        </w:rPr>
        <w:t xml:space="preserve">Вместе с тем, потребность в профессиональном развитии в связи с введением ФГОС СОО сохраняет свою актуальность вне зависимости от уровня квалификации педагогических и руководящих работников общеобразовательных организаций, реализующих ФГОС СОО. В настоящее время как организациям в целом, так и отдельным педагогическим работникам, необходимо методическое сопровождение по актуальным вопросам реализации ФГОС СОО. Теоретические аспекты введения ФГОС СОО в содержании программ повышения квалификации в настоящее время не актуальны. Большинство респондентов отметили значимость </w:t>
      </w:r>
      <w:proofErr w:type="spellStart"/>
      <w:r w:rsidRPr="00FB5AA5">
        <w:rPr>
          <w:rStyle w:val="c1"/>
          <w:rFonts w:ascii="Times New Roman" w:hAnsi="Times New Roman"/>
          <w:sz w:val="28"/>
          <w:szCs w:val="28"/>
        </w:rPr>
        <w:t>практикоориентированных</w:t>
      </w:r>
      <w:proofErr w:type="spellEnd"/>
      <w:r w:rsidRPr="00FB5AA5">
        <w:rPr>
          <w:rStyle w:val="c1"/>
          <w:rFonts w:ascii="Times New Roman" w:hAnsi="Times New Roman"/>
          <w:sz w:val="28"/>
          <w:szCs w:val="28"/>
        </w:rPr>
        <w:t xml:space="preserve"> дополнительных профессиональных программ повышения квалификации, а также таких форм повышения квалификации, как стажировки, практикумы, мастер-классы, проводимые на базе образовательных организаций, имеющих опыт реализации ФГОС СОО.</w:t>
      </w:r>
    </w:p>
    <w:p w:rsidR="00A0342F" w:rsidRPr="00A0342F" w:rsidRDefault="00A0342F" w:rsidP="00A0342F">
      <w:pPr>
        <w:pStyle w:val="a6"/>
      </w:pPr>
    </w:p>
    <w:bookmarkEnd w:id="1"/>
    <w:p w:rsidR="00AC5CB7" w:rsidRPr="00A0342F" w:rsidRDefault="00AC5CB7" w:rsidP="00A0342F">
      <w:pPr>
        <w:pStyle w:val="a6"/>
        <w:rPr>
          <w:bCs/>
        </w:rPr>
      </w:pPr>
    </w:p>
    <w:p w:rsidR="00AC5CB7" w:rsidRPr="00CF76C5" w:rsidRDefault="00AC5CB7" w:rsidP="00CF76C5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CF76C5">
        <w:rPr>
          <w:rFonts w:ascii="Times New Roman" w:hAnsi="Times New Roman"/>
          <w:b/>
          <w:bCs/>
          <w:sz w:val="28"/>
          <w:szCs w:val="28"/>
        </w:rPr>
        <w:t>РЕШИЛИ:</w:t>
      </w:r>
    </w:p>
    <w:p w:rsidR="00DD68DB" w:rsidRPr="00CF76C5" w:rsidRDefault="00AC5CB7" w:rsidP="00CF76C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F76C5">
        <w:rPr>
          <w:rFonts w:ascii="Times New Roman" w:hAnsi="Times New Roman"/>
          <w:bCs/>
          <w:sz w:val="28"/>
          <w:szCs w:val="28"/>
        </w:rPr>
        <w:tab/>
      </w:r>
      <w:r w:rsidRPr="00CF76C5">
        <w:rPr>
          <w:rFonts w:ascii="Times New Roman" w:hAnsi="Times New Roman"/>
          <w:b/>
          <w:bCs/>
          <w:sz w:val="28"/>
          <w:szCs w:val="28"/>
        </w:rPr>
        <w:t>5.</w:t>
      </w:r>
      <w:r w:rsidR="00594E07" w:rsidRPr="00CF76C5">
        <w:rPr>
          <w:rFonts w:ascii="Times New Roman" w:hAnsi="Times New Roman"/>
          <w:sz w:val="28"/>
          <w:szCs w:val="28"/>
        </w:rPr>
        <w:t>П</w:t>
      </w:r>
      <w:r w:rsidR="00DD68DB" w:rsidRPr="00CF76C5">
        <w:rPr>
          <w:rFonts w:ascii="Times New Roman" w:hAnsi="Times New Roman"/>
          <w:sz w:val="28"/>
          <w:szCs w:val="28"/>
        </w:rPr>
        <w:t xml:space="preserve">ринять к сведению информацию Гусевой Н.А.. </w:t>
      </w:r>
      <w:r w:rsidR="005F23D1" w:rsidRPr="00CF76C5">
        <w:rPr>
          <w:rFonts w:ascii="Times New Roman" w:hAnsi="Times New Roman"/>
          <w:sz w:val="28"/>
          <w:szCs w:val="28"/>
        </w:rPr>
        <w:t xml:space="preserve">В общеобразовательных организациях Грачевского района организовать </w:t>
      </w:r>
      <w:r w:rsidR="00CF76C5" w:rsidRPr="00CF76C5">
        <w:rPr>
          <w:rFonts w:ascii="Times New Roman" w:hAnsi="Times New Roman"/>
          <w:sz w:val="28"/>
          <w:szCs w:val="28"/>
        </w:rPr>
        <w:t>реализацию ФГОС СОО</w:t>
      </w:r>
      <w:r w:rsidR="00DD68DB" w:rsidRPr="00CF76C5">
        <w:rPr>
          <w:rFonts w:ascii="Times New Roman" w:hAnsi="Times New Roman"/>
          <w:sz w:val="28"/>
          <w:szCs w:val="28"/>
        </w:rPr>
        <w:t xml:space="preserve">: </w:t>
      </w:r>
    </w:p>
    <w:p w:rsidR="00A0342F" w:rsidRPr="00CF76C5" w:rsidRDefault="00CF76C5" w:rsidP="00CF76C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F76C5">
        <w:rPr>
          <w:rStyle w:val="c3"/>
          <w:rFonts w:ascii="Times New Roman" w:hAnsi="Times New Roman"/>
          <w:sz w:val="28"/>
          <w:szCs w:val="28"/>
        </w:rPr>
        <w:t>1.</w:t>
      </w:r>
      <w:r w:rsidR="00A0342F" w:rsidRPr="00CF76C5">
        <w:rPr>
          <w:rStyle w:val="c3"/>
          <w:rFonts w:ascii="Times New Roman" w:hAnsi="Times New Roman"/>
          <w:sz w:val="28"/>
          <w:szCs w:val="28"/>
        </w:rPr>
        <w:t>Представить к утверждению ОПП СОО и приложения к ней  на 20</w:t>
      </w:r>
      <w:r w:rsidRPr="00CF76C5">
        <w:rPr>
          <w:rStyle w:val="c3"/>
          <w:rFonts w:ascii="Times New Roman" w:hAnsi="Times New Roman"/>
          <w:sz w:val="28"/>
          <w:szCs w:val="28"/>
        </w:rPr>
        <w:t>20</w:t>
      </w:r>
      <w:r w:rsidR="00A0342F" w:rsidRPr="00CF76C5">
        <w:rPr>
          <w:rStyle w:val="c3"/>
          <w:rFonts w:ascii="Times New Roman" w:hAnsi="Times New Roman"/>
          <w:sz w:val="28"/>
          <w:szCs w:val="28"/>
        </w:rPr>
        <w:t>-202</w:t>
      </w:r>
      <w:r w:rsidRPr="00CF76C5">
        <w:rPr>
          <w:rStyle w:val="c3"/>
          <w:rFonts w:ascii="Times New Roman" w:hAnsi="Times New Roman"/>
          <w:sz w:val="28"/>
          <w:szCs w:val="28"/>
        </w:rPr>
        <w:t>2</w:t>
      </w:r>
      <w:r w:rsidR="00A0342F" w:rsidRPr="00CF76C5">
        <w:rPr>
          <w:rStyle w:val="c3"/>
          <w:rFonts w:ascii="Times New Roman" w:hAnsi="Times New Roman"/>
          <w:sz w:val="28"/>
          <w:szCs w:val="28"/>
        </w:rPr>
        <w:t xml:space="preserve"> учебные годы</w:t>
      </w:r>
      <w:r w:rsidRPr="00CF76C5">
        <w:rPr>
          <w:rStyle w:val="c3"/>
          <w:rFonts w:ascii="Times New Roman" w:hAnsi="Times New Roman"/>
          <w:sz w:val="28"/>
          <w:szCs w:val="28"/>
        </w:rPr>
        <w:t>.</w:t>
      </w:r>
    </w:p>
    <w:p w:rsidR="00A0342F" w:rsidRPr="00CF76C5" w:rsidRDefault="00A0342F" w:rsidP="00CF76C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F76C5">
        <w:rPr>
          <w:rStyle w:val="c3"/>
          <w:rFonts w:ascii="Times New Roman" w:hAnsi="Times New Roman"/>
          <w:sz w:val="28"/>
          <w:szCs w:val="28"/>
        </w:rPr>
        <w:t xml:space="preserve">2. Внести изменения в нормативно-правовую базу деятельности </w:t>
      </w:r>
      <w:r w:rsidR="004C1F5A">
        <w:rPr>
          <w:rStyle w:val="c3"/>
          <w:rFonts w:ascii="Times New Roman" w:hAnsi="Times New Roman"/>
          <w:sz w:val="28"/>
          <w:szCs w:val="28"/>
        </w:rPr>
        <w:t>образовательных организаций</w:t>
      </w:r>
      <w:r w:rsidRPr="00CF76C5">
        <w:rPr>
          <w:rStyle w:val="c3"/>
          <w:rFonts w:ascii="Times New Roman" w:hAnsi="Times New Roman"/>
          <w:sz w:val="28"/>
          <w:szCs w:val="28"/>
        </w:rPr>
        <w:t xml:space="preserve">  в соответствии с требованиями ФГОС СОО (20</w:t>
      </w:r>
      <w:r w:rsidR="00CF76C5">
        <w:rPr>
          <w:rStyle w:val="c3"/>
          <w:rFonts w:ascii="Times New Roman" w:hAnsi="Times New Roman"/>
          <w:sz w:val="28"/>
          <w:szCs w:val="28"/>
        </w:rPr>
        <w:t>20/21</w:t>
      </w:r>
      <w:r w:rsidRPr="00CF76C5">
        <w:rPr>
          <w:rStyle w:val="c3"/>
          <w:rFonts w:ascii="Times New Roman" w:hAnsi="Times New Roman"/>
          <w:sz w:val="28"/>
          <w:szCs w:val="28"/>
        </w:rPr>
        <w:t xml:space="preserve"> учебный год по мере необходимости; отв. заместители директора)</w:t>
      </w:r>
      <w:r w:rsidR="004C1F5A">
        <w:rPr>
          <w:rStyle w:val="c3"/>
          <w:rFonts w:ascii="Times New Roman" w:hAnsi="Times New Roman"/>
          <w:sz w:val="28"/>
          <w:szCs w:val="28"/>
        </w:rPr>
        <w:t>.</w:t>
      </w:r>
    </w:p>
    <w:p w:rsidR="004C1F5A" w:rsidRDefault="00A0342F" w:rsidP="00663687">
      <w:pPr>
        <w:pStyle w:val="a6"/>
        <w:rPr>
          <w:rStyle w:val="c3"/>
          <w:rFonts w:ascii="Times New Roman" w:hAnsi="Times New Roman"/>
          <w:color w:val="444444"/>
          <w:sz w:val="28"/>
          <w:szCs w:val="28"/>
        </w:rPr>
      </w:pPr>
      <w:r w:rsidRPr="00CF76C5">
        <w:rPr>
          <w:rStyle w:val="c3"/>
          <w:rFonts w:ascii="Times New Roman" w:hAnsi="Times New Roman"/>
          <w:sz w:val="28"/>
          <w:szCs w:val="28"/>
        </w:rPr>
        <w:lastRenderedPageBreak/>
        <w:t xml:space="preserve">3.Внести изменения в Положение об оплате труда работников </w:t>
      </w:r>
      <w:r w:rsidR="004C1F5A">
        <w:rPr>
          <w:rStyle w:val="c3"/>
          <w:rFonts w:ascii="Times New Roman" w:hAnsi="Times New Roman"/>
          <w:sz w:val="28"/>
          <w:szCs w:val="28"/>
        </w:rPr>
        <w:t>образовательных организаций</w:t>
      </w:r>
      <w:r w:rsidR="008F3387">
        <w:rPr>
          <w:rStyle w:val="c3"/>
          <w:rFonts w:ascii="Times New Roman" w:hAnsi="Times New Roman"/>
          <w:sz w:val="28"/>
          <w:szCs w:val="28"/>
        </w:rPr>
        <w:t>.</w:t>
      </w:r>
      <w:r w:rsidR="004C1F5A" w:rsidRPr="00A0342F">
        <w:rPr>
          <w:rStyle w:val="c3"/>
          <w:rFonts w:ascii="Times New Roman" w:hAnsi="Times New Roman"/>
          <w:color w:val="444444"/>
          <w:sz w:val="28"/>
          <w:szCs w:val="28"/>
        </w:rPr>
        <w:t xml:space="preserve"> </w:t>
      </w:r>
    </w:p>
    <w:p w:rsidR="00A0342F" w:rsidRPr="004C1F5A" w:rsidRDefault="00A0342F" w:rsidP="004C1F5A">
      <w:pPr>
        <w:pStyle w:val="a6"/>
        <w:jc w:val="both"/>
      </w:pPr>
      <w:r w:rsidRPr="004C1F5A">
        <w:rPr>
          <w:rStyle w:val="c3"/>
          <w:rFonts w:ascii="Times New Roman" w:hAnsi="Times New Roman"/>
          <w:sz w:val="28"/>
          <w:szCs w:val="28"/>
        </w:rPr>
        <w:t>4.Организовать курсовую подготовку административных и педагогических работников по программам введения и реализации ФГОС СОО (20</w:t>
      </w:r>
      <w:r w:rsidR="004C1F5A">
        <w:rPr>
          <w:rStyle w:val="c3"/>
          <w:rFonts w:ascii="Times New Roman" w:hAnsi="Times New Roman"/>
          <w:sz w:val="28"/>
          <w:szCs w:val="28"/>
        </w:rPr>
        <w:t>20</w:t>
      </w:r>
      <w:r w:rsidRPr="004C1F5A">
        <w:rPr>
          <w:rStyle w:val="c3"/>
          <w:rFonts w:ascii="Times New Roman" w:hAnsi="Times New Roman"/>
          <w:sz w:val="28"/>
          <w:szCs w:val="28"/>
        </w:rPr>
        <w:t>, 20</w:t>
      </w:r>
      <w:r w:rsidR="004C1F5A">
        <w:rPr>
          <w:rStyle w:val="c3"/>
          <w:rFonts w:ascii="Times New Roman" w:hAnsi="Times New Roman"/>
          <w:sz w:val="28"/>
          <w:szCs w:val="28"/>
        </w:rPr>
        <w:t>21</w:t>
      </w:r>
      <w:r w:rsidRPr="004C1F5A">
        <w:rPr>
          <w:rStyle w:val="c3"/>
          <w:rFonts w:ascii="Times New Roman" w:hAnsi="Times New Roman"/>
          <w:sz w:val="28"/>
          <w:szCs w:val="28"/>
        </w:rPr>
        <w:t>, 202</w:t>
      </w:r>
      <w:r w:rsidR="004C1F5A">
        <w:rPr>
          <w:rStyle w:val="c3"/>
          <w:rFonts w:ascii="Times New Roman" w:hAnsi="Times New Roman"/>
          <w:sz w:val="28"/>
          <w:szCs w:val="28"/>
        </w:rPr>
        <w:t>2</w:t>
      </w:r>
      <w:r w:rsidRPr="004C1F5A">
        <w:rPr>
          <w:rStyle w:val="c3"/>
          <w:rFonts w:ascii="Times New Roman" w:hAnsi="Times New Roman"/>
          <w:sz w:val="28"/>
          <w:szCs w:val="28"/>
        </w:rPr>
        <w:t xml:space="preserve">гг.; план-график; отв. </w:t>
      </w:r>
      <w:r w:rsidR="008F3387">
        <w:rPr>
          <w:rStyle w:val="c3"/>
          <w:rFonts w:ascii="Times New Roman" w:hAnsi="Times New Roman"/>
          <w:sz w:val="28"/>
          <w:szCs w:val="28"/>
        </w:rPr>
        <w:t>эксперт</w:t>
      </w:r>
      <w:r w:rsidRPr="004C1F5A">
        <w:rPr>
          <w:rStyle w:val="c3"/>
          <w:rFonts w:ascii="Times New Roman" w:hAnsi="Times New Roman"/>
          <w:sz w:val="28"/>
          <w:szCs w:val="28"/>
        </w:rPr>
        <w:t xml:space="preserve"> </w:t>
      </w:r>
      <w:r w:rsidR="008F3387">
        <w:rPr>
          <w:rStyle w:val="c3"/>
          <w:rFonts w:ascii="Times New Roman" w:hAnsi="Times New Roman"/>
          <w:sz w:val="28"/>
          <w:szCs w:val="28"/>
        </w:rPr>
        <w:t>Пешкова Л.В</w:t>
      </w:r>
      <w:r w:rsidRPr="004C1F5A">
        <w:rPr>
          <w:rStyle w:val="c3"/>
          <w:rFonts w:ascii="Times New Roman" w:hAnsi="Times New Roman"/>
          <w:sz w:val="28"/>
          <w:szCs w:val="28"/>
        </w:rPr>
        <w:t>.)</w:t>
      </w:r>
      <w:r w:rsidR="00663687">
        <w:rPr>
          <w:rStyle w:val="c3"/>
          <w:rFonts w:ascii="Times New Roman" w:hAnsi="Times New Roman"/>
          <w:sz w:val="28"/>
          <w:szCs w:val="28"/>
        </w:rPr>
        <w:t>.</w:t>
      </w:r>
      <w:r w:rsidRPr="004C1F5A">
        <w:rPr>
          <w:rStyle w:val="c3"/>
          <w:rFonts w:ascii="Times New Roman" w:hAnsi="Times New Roman"/>
          <w:sz w:val="28"/>
          <w:szCs w:val="28"/>
        </w:rPr>
        <w:t xml:space="preserve"> </w:t>
      </w:r>
    </w:p>
    <w:p w:rsidR="00A0342F" w:rsidRPr="004C1F5A" w:rsidRDefault="00A0342F" w:rsidP="004C1F5A">
      <w:pPr>
        <w:pStyle w:val="a6"/>
        <w:jc w:val="both"/>
      </w:pPr>
      <w:r w:rsidRPr="004C1F5A">
        <w:rPr>
          <w:rStyle w:val="c3"/>
          <w:rFonts w:ascii="Times New Roman" w:hAnsi="Times New Roman"/>
          <w:sz w:val="28"/>
          <w:szCs w:val="28"/>
        </w:rPr>
        <w:t xml:space="preserve">Организовать методическую учебу по вопросам процесса введения и реализации ФГОС СОО (в течение </w:t>
      </w:r>
      <w:r w:rsidR="008F3387" w:rsidRPr="004C1F5A">
        <w:rPr>
          <w:rStyle w:val="c3"/>
          <w:rFonts w:ascii="Times New Roman" w:hAnsi="Times New Roman"/>
          <w:sz w:val="28"/>
          <w:szCs w:val="28"/>
        </w:rPr>
        <w:t>20</w:t>
      </w:r>
      <w:r w:rsidR="008F3387">
        <w:rPr>
          <w:rStyle w:val="c3"/>
          <w:rFonts w:ascii="Times New Roman" w:hAnsi="Times New Roman"/>
          <w:sz w:val="28"/>
          <w:szCs w:val="28"/>
        </w:rPr>
        <w:t>20/21</w:t>
      </w:r>
      <w:r w:rsidR="008F3387" w:rsidRPr="004C1F5A"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4C1F5A">
        <w:rPr>
          <w:rStyle w:val="c3"/>
          <w:rFonts w:ascii="Times New Roman" w:hAnsi="Times New Roman"/>
          <w:sz w:val="28"/>
          <w:szCs w:val="28"/>
        </w:rPr>
        <w:t xml:space="preserve">учебного года; план методической работы;  отв. </w:t>
      </w:r>
      <w:r w:rsidR="008F3387">
        <w:rPr>
          <w:rStyle w:val="c3"/>
          <w:rFonts w:ascii="Times New Roman" w:hAnsi="Times New Roman"/>
          <w:sz w:val="28"/>
          <w:szCs w:val="28"/>
        </w:rPr>
        <w:t>главный эксперт</w:t>
      </w:r>
      <w:r w:rsidRPr="004C1F5A">
        <w:rPr>
          <w:rStyle w:val="c3"/>
          <w:rFonts w:ascii="Times New Roman" w:hAnsi="Times New Roman"/>
          <w:sz w:val="28"/>
          <w:szCs w:val="28"/>
        </w:rPr>
        <w:t xml:space="preserve"> </w:t>
      </w:r>
      <w:r w:rsidR="008F3387">
        <w:rPr>
          <w:rStyle w:val="c3"/>
          <w:rFonts w:ascii="Times New Roman" w:hAnsi="Times New Roman"/>
          <w:sz w:val="28"/>
          <w:szCs w:val="28"/>
        </w:rPr>
        <w:t>Гусева Н.А</w:t>
      </w:r>
      <w:r w:rsidRPr="004C1F5A">
        <w:rPr>
          <w:rStyle w:val="c3"/>
          <w:rFonts w:ascii="Times New Roman" w:hAnsi="Times New Roman"/>
          <w:sz w:val="28"/>
          <w:szCs w:val="28"/>
        </w:rPr>
        <w:t>.)</w:t>
      </w:r>
    </w:p>
    <w:p w:rsidR="00A0342F" w:rsidRPr="004C1F5A" w:rsidRDefault="00A0342F" w:rsidP="00663687">
      <w:pPr>
        <w:pStyle w:val="a6"/>
        <w:jc w:val="both"/>
      </w:pPr>
      <w:r w:rsidRPr="004C1F5A">
        <w:rPr>
          <w:rStyle w:val="c3"/>
          <w:rFonts w:ascii="Times New Roman" w:hAnsi="Times New Roman"/>
          <w:sz w:val="28"/>
          <w:szCs w:val="28"/>
        </w:rPr>
        <w:t>Проводить мониторинг достижений образовательных планируемых результатов реализации ФГОС СОО (в течение 20</w:t>
      </w:r>
      <w:r w:rsidR="004C1F5A">
        <w:rPr>
          <w:rStyle w:val="c3"/>
          <w:rFonts w:ascii="Times New Roman" w:hAnsi="Times New Roman"/>
          <w:sz w:val="28"/>
          <w:szCs w:val="28"/>
        </w:rPr>
        <w:t>20/21</w:t>
      </w:r>
      <w:r w:rsidRPr="004C1F5A">
        <w:rPr>
          <w:rStyle w:val="c3"/>
          <w:rFonts w:ascii="Times New Roman" w:hAnsi="Times New Roman"/>
          <w:sz w:val="28"/>
          <w:szCs w:val="28"/>
        </w:rPr>
        <w:t xml:space="preserve"> учебного; заместители директора)</w:t>
      </w:r>
      <w:r w:rsidR="008F3387">
        <w:rPr>
          <w:rStyle w:val="c3"/>
          <w:rFonts w:ascii="Times New Roman" w:hAnsi="Times New Roman"/>
          <w:sz w:val="28"/>
          <w:szCs w:val="28"/>
        </w:rPr>
        <w:t>.</w:t>
      </w:r>
    </w:p>
    <w:p w:rsidR="00A0342F" w:rsidRPr="004C1F5A" w:rsidRDefault="00A0342F" w:rsidP="00663687">
      <w:pPr>
        <w:pStyle w:val="a6"/>
        <w:jc w:val="both"/>
      </w:pPr>
      <w:r w:rsidRPr="004C1F5A">
        <w:rPr>
          <w:rStyle w:val="c3"/>
          <w:rFonts w:ascii="Times New Roman" w:hAnsi="Times New Roman"/>
          <w:sz w:val="28"/>
          <w:szCs w:val="28"/>
        </w:rPr>
        <w:t xml:space="preserve">Обеспечить психолого-педагогического сопровождение реализации ФГОС СОО (в течение </w:t>
      </w:r>
      <w:r w:rsidR="008F3387" w:rsidRPr="004C1F5A">
        <w:rPr>
          <w:rStyle w:val="c3"/>
          <w:rFonts w:ascii="Times New Roman" w:hAnsi="Times New Roman"/>
          <w:sz w:val="28"/>
          <w:szCs w:val="28"/>
        </w:rPr>
        <w:t>20</w:t>
      </w:r>
      <w:r w:rsidR="008F3387">
        <w:rPr>
          <w:rStyle w:val="c3"/>
          <w:rFonts w:ascii="Times New Roman" w:hAnsi="Times New Roman"/>
          <w:sz w:val="28"/>
          <w:szCs w:val="28"/>
        </w:rPr>
        <w:t>20/21</w:t>
      </w:r>
      <w:r w:rsidR="008F3387" w:rsidRPr="004C1F5A"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4C1F5A">
        <w:rPr>
          <w:rStyle w:val="c3"/>
          <w:rFonts w:ascii="Times New Roman" w:hAnsi="Times New Roman"/>
          <w:sz w:val="28"/>
          <w:szCs w:val="28"/>
        </w:rPr>
        <w:t xml:space="preserve">учебного года: отв. </w:t>
      </w:r>
      <w:r w:rsidR="008F3387">
        <w:rPr>
          <w:rStyle w:val="c3"/>
          <w:rFonts w:ascii="Times New Roman" w:hAnsi="Times New Roman"/>
          <w:sz w:val="28"/>
          <w:szCs w:val="28"/>
        </w:rPr>
        <w:t>директора ОО)</w:t>
      </w:r>
      <w:r w:rsidR="00663687">
        <w:rPr>
          <w:rStyle w:val="c3"/>
          <w:rFonts w:ascii="Times New Roman" w:hAnsi="Times New Roman"/>
          <w:sz w:val="28"/>
          <w:szCs w:val="28"/>
        </w:rPr>
        <w:t>.</w:t>
      </w:r>
    </w:p>
    <w:p w:rsidR="008F3387" w:rsidRDefault="00A0342F" w:rsidP="00663687">
      <w:pPr>
        <w:pStyle w:val="a6"/>
        <w:jc w:val="both"/>
        <w:rPr>
          <w:rStyle w:val="c3"/>
          <w:rFonts w:ascii="Times New Roman" w:hAnsi="Times New Roman"/>
          <w:color w:val="444444"/>
          <w:sz w:val="28"/>
          <w:szCs w:val="28"/>
        </w:rPr>
      </w:pPr>
      <w:r w:rsidRPr="004C1F5A">
        <w:rPr>
          <w:rStyle w:val="c3"/>
          <w:rFonts w:ascii="Times New Roman" w:hAnsi="Times New Roman"/>
          <w:sz w:val="28"/>
          <w:szCs w:val="28"/>
        </w:rPr>
        <w:t xml:space="preserve">Разработать модель сетевого взаимодействия </w:t>
      </w:r>
      <w:r w:rsidR="008F3387">
        <w:rPr>
          <w:rStyle w:val="c3"/>
          <w:rFonts w:ascii="Times New Roman" w:hAnsi="Times New Roman"/>
          <w:sz w:val="28"/>
          <w:szCs w:val="28"/>
        </w:rPr>
        <w:t>образовательных организаций</w:t>
      </w:r>
      <w:r w:rsidR="008F3387" w:rsidRPr="00A0342F">
        <w:rPr>
          <w:rStyle w:val="c3"/>
          <w:rFonts w:ascii="Times New Roman" w:hAnsi="Times New Roman"/>
          <w:color w:val="444444"/>
          <w:sz w:val="28"/>
          <w:szCs w:val="28"/>
        </w:rPr>
        <w:t xml:space="preserve"> </w:t>
      </w:r>
    </w:p>
    <w:p w:rsidR="00A0342F" w:rsidRPr="004C1F5A" w:rsidRDefault="00663687" w:rsidP="00663687">
      <w:pPr>
        <w:pStyle w:val="a6"/>
        <w:jc w:val="both"/>
      </w:pPr>
      <w:proofErr w:type="gramStart"/>
      <w:r>
        <w:rPr>
          <w:rStyle w:val="c3"/>
          <w:rFonts w:ascii="Times New Roman" w:hAnsi="Times New Roman"/>
          <w:sz w:val="28"/>
          <w:szCs w:val="28"/>
        </w:rPr>
        <w:t>с</w:t>
      </w:r>
      <w:r w:rsidR="008F3387">
        <w:rPr>
          <w:rStyle w:val="c3"/>
          <w:rFonts w:ascii="Times New Roman" w:hAnsi="Times New Roman"/>
          <w:sz w:val="28"/>
          <w:szCs w:val="28"/>
        </w:rPr>
        <w:t xml:space="preserve"> </w:t>
      </w:r>
      <w:r w:rsidR="00A0342F" w:rsidRPr="004C1F5A">
        <w:rPr>
          <w:rStyle w:val="c3"/>
          <w:rFonts w:ascii="Times New Roman" w:hAnsi="Times New Roman"/>
          <w:sz w:val="28"/>
          <w:szCs w:val="28"/>
        </w:rPr>
        <w:t xml:space="preserve">учреждениями дополнительного образования, высшей школы, обеспечивающих организацию внеурочной деятельности для учащихся старшей школы (в течение </w:t>
      </w:r>
      <w:r w:rsidR="008F3387" w:rsidRPr="004C1F5A">
        <w:rPr>
          <w:rStyle w:val="c3"/>
          <w:rFonts w:ascii="Times New Roman" w:hAnsi="Times New Roman"/>
          <w:sz w:val="28"/>
          <w:szCs w:val="28"/>
        </w:rPr>
        <w:t>20</w:t>
      </w:r>
      <w:r w:rsidR="008F3387">
        <w:rPr>
          <w:rStyle w:val="c3"/>
          <w:rFonts w:ascii="Times New Roman" w:hAnsi="Times New Roman"/>
          <w:sz w:val="28"/>
          <w:szCs w:val="28"/>
        </w:rPr>
        <w:t>20/21</w:t>
      </w:r>
      <w:r w:rsidR="008F3387" w:rsidRPr="004C1F5A">
        <w:rPr>
          <w:rStyle w:val="c3"/>
          <w:rFonts w:ascii="Times New Roman" w:hAnsi="Times New Roman"/>
          <w:sz w:val="28"/>
          <w:szCs w:val="28"/>
        </w:rPr>
        <w:t xml:space="preserve"> </w:t>
      </w:r>
      <w:r w:rsidR="00A0342F" w:rsidRPr="004C1F5A">
        <w:rPr>
          <w:rStyle w:val="c3"/>
          <w:rFonts w:ascii="Times New Roman" w:hAnsi="Times New Roman"/>
          <w:sz w:val="28"/>
          <w:szCs w:val="28"/>
        </w:rPr>
        <w:t xml:space="preserve">учебного года; отв. </w:t>
      </w:r>
      <w:r>
        <w:rPr>
          <w:rStyle w:val="c3"/>
          <w:rFonts w:ascii="Times New Roman" w:hAnsi="Times New Roman"/>
          <w:sz w:val="28"/>
          <w:szCs w:val="28"/>
        </w:rPr>
        <w:t>директора ОО)</w:t>
      </w:r>
      <w:proofErr w:type="gramEnd"/>
    </w:p>
    <w:p w:rsidR="00A0342F" w:rsidRPr="004C1F5A" w:rsidRDefault="00A0342F" w:rsidP="00663687">
      <w:pPr>
        <w:pStyle w:val="a6"/>
        <w:jc w:val="both"/>
      </w:pPr>
      <w:r w:rsidRPr="004C1F5A">
        <w:rPr>
          <w:rStyle w:val="c3"/>
          <w:rFonts w:ascii="Times New Roman" w:hAnsi="Times New Roman"/>
          <w:sz w:val="28"/>
          <w:szCs w:val="28"/>
        </w:rPr>
        <w:t xml:space="preserve">Систематически размещать на официальном сайте </w:t>
      </w:r>
      <w:r w:rsidR="009B6861">
        <w:rPr>
          <w:rStyle w:val="c3"/>
          <w:rFonts w:ascii="Times New Roman" w:hAnsi="Times New Roman"/>
          <w:sz w:val="28"/>
          <w:szCs w:val="28"/>
        </w:rPr>
        <w:t xml:space="preserve">общеобразовательных организаций </w:t>
      </w:r>
      <w:r w:rsidRPr="004C1F5A">
        <w:rPr>
          <w:rStyle w:val="c3"/>
          <w:rFonts w:ascii="Times New Roman" w:hAnsi="Times New Roman"/>
          <w:sz w:val="28"/>
          <w:szCs w:val="28"/>
        </w:rPr>
        <w:t>информацию о введении и реализации ФГОС СОО (в течение 20</w:t>
      </w:r>
      <w:r w:rsidR="009B6861">
        <w:rPr>
          <w:rStyle w:val="c3"/>
          <w:rFonts w:ascii="Times New Roman" w:hAnsi="Times New Roman"/>
          <w:sz w:val="28"/>
          <w:szCs w:val="28"/>
        </w:rPr>
        <w:t>20/21</w:t>
      </w:r>
      <w:r w:rsidRPr="004C1F5A">
        <w:rPr>
          <w:rStyle w:val="c3"/>
          <w:rFonts w:ascii="Times New Roman" w:hAnsi="Times New Roman"/>
          <w:sz w:val="28"/>
          <w:szCs w:val="28"/>
        </w:rPr>
        <w:t xml:space="preserve"> учебного года; отв. заместители директора </w:t>
      </w:r>
      <w:r w:rsidR="009B6861">
        <w:rPr>
          <w:rStyle w:val="c3"/>
          <w:rFonts w:ascii="Times New Roman" w:hAnsi="Times New Roman"/>
          <w:sz w:val="28"/>
          <w:szCs w:val="28"/>
        </w:rPr>
        <w:t>ОО</w:t>
      </w:r>
      <w:r w:rsidRPr="004C1F5A">
        <w:rPr>
          <w:rStyle w:val="c3"/>
          <w:rFonts w:ascii="Times New Roman" w:hAnsi="Times New Roman"/>
          <w:sz w:val="28"/>
          <w:szCs w:val="28"/>
        </w:rPr>
        <w:t>)</w:t>
      </w:r>
    </w:p>
    <w:p w:rsidR="00A0342F" w:rsidRPr="004C1F5A" w:rsidRDefault="00A0342F" w:rsidP="004C1F5A">
      <w:pPr>
        <w:pStyle w:val="a6"/>
        <w:jc w:val="both"/>
      </w:pPr>
      <w:r w:rsidRPr="004C1F5A">
        <w:rPr>
          <w:rStyle w:val="c1"/>
          <w:rFonts w:ascii="Times New Roman" w:hAnsi="Times New Roman"/>
          <w:sz w:val="28"/>
          <w:szCs w:val="28"/>
        </w:rPr>
        <w:t> </w:t>
      </w:r>
    </w:p>
    <w:p w:rsidR="00ED39DD" w:rsidRPr="00C50565" w:rsidRDefault="00ED39DD" w:rsidP="009F254F">
      <w:pPr>
        <w:pStyle w:val="a3"/>
        <w:ind w:left="786"/>
        <w:jc w:val="both"/>
        <w:rPr>
          <w:b/>
          <w:sz w:val="28"/>
          <w:szCs w:val="28"/>
          <w:lang w:val="az-Cyrl-AZ"/>
        </w:rPr>
      </w:pPr>
    </w:p>
    <w:p w:rsidR="00ED39DD" w:rsidRPr="00C50565" w:rsidRDefault="00ED39DD" w:rsidP="00ED39DD">
      <w:pPr>
        <w:jc w:val="both"/>
        <w:rPr>
          <w:sz w:val="28"/>
          <w:szCs w:val="28"/>
          <w:lang w:val="az-Cyrl-AZ"/>
        </w:rPr>
      </w:pPr>
    </w:p>
    <w:p w:rsidR="00FB6340" w:rsidRPr="00C50565" w:rsidRDefault="00FB6340" w:rsidP="00ED39DD">
      <w:pPr>
        <w:jc w:val="both"/>
        <w:rPr>
          <w:sz w:val="28"/>
          <w:szCs w:val="28"/>
          <w:lang w:val="az-Cyrl-AZ"/>
        </w:rPr>
      </w:pPr>
    </w:p>
    <w:p w:rsidR="00FB6340" w:rsidRPr="00C50565" w:rsidRDefault="00FB6340" w:rsidP="00ED39DD">
      <w:pPr>
        <w:jc w:val="both"/>
        <w:rPr>
          <w:sz w:val="28"/>
          <w:szCs w:val="28"/>
          <w:lang w:val="az-Cyrl-AZ"/>
        </w:rPr>
      </w:pPr>
    </w:p>
    <w:p w:rsidR="00FB6340" w:rsidRPr="00C50565" w:rsidRDefault="00FB6340" w:rsidP="00ED39DD">
      <w:pPr>
        <w:jc w:val="both"/>
        <w:rPr>
          <w:sz w:val="28"/>
          <w:szCs w:val="28"/>
          <w:lang w:val="az-Cyrl-AZ"/>
        </w:rPr>
      </w:pPr>
    </w:p>
    <w:p w:rsidR="00ED39DD" w:rsidRPr="00C50565" w:rsidRDefault="00ED39DD" w:rsidP="00ED39DD">
      <w:pPr>
        <w:jc w:val="both"/>
        <w:rPr>
          <w:sz w:val="28"/>
          <w:szCs w:val="28"/>
          <w:lang w:val="az-Cyrl-AZ"/>
        </w:rPr>
      </w:pPr>
      <w:r w:rsidRPr="00C50565">
        <w:rPr>
          <w:sz w:val="28"/>
          <w:szCs w:val="28"/>
          <w:lang w:val="az-Cyrl-AZ"/>
        </w:rPr>
        <w:t>Председатель                                                                     Н.А.Гусева</w:t>
      </w:r>
    </w:p>
    <w:p w:rsidR="00ED39DD" w:rsidRPr="00C50565" w:rsidRDefault="00ED39DD" w:rsidP="00ED39DD">
      <w:pPr>
        <w:jc w:val="both"/>
        <w:rPr>
          <w:sz w:val="28"/>
          <w:szCs w:val="28"/>
          <w:lang w:val="az-Cyrl-AZ"/>
        </w:rPr>
      </w:pPr>
      <w:r w:rsidRPr="00C50565">
        <w:rPr>
          <w:sz w:val="28"/>
          <w:szCs w:val="28"/>
          <w:lang w:val="az-Cyrl-AZ"/>
        </w:rPr>
        <w:t>Секретарь                                                                                          Л.В.Пешкова</w:t>
      </w:r>
    </w:p>
    <w:p w:rsidR="00ED39DD" w:rsidRDefault="00ED39DD" w:rsidP="00ED39DD">
      <w:pPr>
        <w:rPr>
          <w:lang w:val="az-Cyrl-AZ"/>
        </w:rPr>
        <w:sectPr w:rsidR="00ED39DD">
          <w:pgSz w:w="11906" w:h="16838"/>
          <w:pgMar w:top="567" w:right="567" w:bottom="567" w:left="1134" w:header="709" w:footer="709" w:gutter="0"/>
          <w:cols w:space="720"/>
        </w:sectPr>
      </w:pPr>
    </w:p>
    <w:p w:rsidR="00DD0080" w:rsidRPr="00ED39DD" w:rsidRDefault="00DD0080">
      <w:pPr>
        <w:rPr>
          <w:lang w:val="az-Cyrl-AZ"/>
        </w:rPr>
      </w:pPr>
    </w:p>
    <w:sectPr w:rsidR="00DD0080" w:rsidRPr="00ED39DD" w:rsidSect="004E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64A8"/>
    <w:multiLevelType w:val="multilevel"/>
    <w:tmpl w:val="A99C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D3310"/>
    <w:multiLevelType w:val="multilevel"/>
    <w:tmpl w:val="583ECE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714C5"/>
    <w:multiLevelType w:val="multilevel"/>
    <w:tmpl w:val="E89A15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71002"/>
    <w:multiLevelType w:val="hybridMultilevel"/>
    <w:tmpl w:val="FFD67E48"/>
    <w:lvl w:ilvl="0" w:tplc="551ECC9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E9817AD"/>
    <w:multiLevelType w:val="multilevel"/>
    <w:tmpl w:val="A29CB18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4E351B92"/>
    <w:multiLevelType w:val="multilevel"/>
    <w:tmpl w:val="B96019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1F03C7"/>
    <w:multiLevelType w:val="hybridMultilevel"/>
    <w:tmpl w:val="799A84EA"/>
    <w:lvl w:ilvl="0" w:tplc="4F4C98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D6113"/>
    <w:multiLevelType w:val="multilevel"/>
    <w:tmpl w:val="D3B8ED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073D6F"/>
    <w:multiLevelType w:val="multilevel"/>
    <w:tmpl w:val="07EE8A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F50B7C"/>
    <w:multiLevelType w:val="multilevel"/>
    <w:tmpl w:val="A330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EB658B"/>
    <w:multiLevelType w:val="hybridMultilevel"/>
    <w:tmpl w:val="C2CA333E"/>
    <w:lvl w:ilvl="0" w:tplc="69321F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CF7"/>
    <w:rsid w:val="00021853"/>
    <w:rsid w:val="00090BA0"/>
    <w:rsid w:val="000A37FA"/>
    <w:rsid w:val="000B3EEC"/>
    <w:rsid w:val="000E0C77"/>
    <w:rsid w:val="00145EDB"/>
    <w:rsid w:val="00203733"/>
    <w:rsid w:val="002511F8"/>
    <w:rsid w:val="002D53C0"/>
    <w:rsid w:val="004177EA"/>
    <w:rsid w:val="004A6B1E"/>
    <w:rsid w:val="004A704F"/>
    <w:rsid w:val="004B2196"/>
    <w:rsid w:val="004B39FF"/>
    <w:rsid w:val="004C1F5A"/>
    <w:rsid w:val="004E71A8"/>
    <w:rsid w:val="004E7643"/>
    <w:rsid w:val="00526E26"/>
    <w:rsid w:val="005340B2"/>
    <w:rsid w:val="00594E07"/>
    <w:rsid w:val="00595DE8"/>
    <w:rsid w:val="005B6BBD"/>
    <w:rsid w:val="005D67AB"/>
    <w:rsid w:val="005F212F"/>
    <w:rsid w:val="005F23D1"/>
    <w:rsid w:val="00615940"/>
    <w:rsid w:val="006165E9"/>
    <w:rsid w:val="00663687"/>
    <w:rsid w:val="00672F1A"/>
    <w:rsid w:val="006E64B1"/>
    <w:rsid w:val="006F5C04"/>
    <w:rsid w:val="00764514"/>
    <w:rsid w:val="00782E17"/>
    <w:rsid w:val="00793491"/>
    <w:rsid w:val="00796C9B"/>
    <w:rsid w:val="0081226E"/>
    <w:rsid w:val="0085615A"/>
    <w:rsid w:val="00856F3C"/>
    <w:rsid w:val="008B0A91"/>
    <w:rsid w:val="008F3387"/>
    <w:rsid w:val="00911CCE"/>
    <w:rsid w:val="00916ACF"/>
    <w:rsid w:val="00940A84"/>
    <w:rsid w:val="00977CF7"/>
    <w:rsid w:val="009B1A2B"/>
    <w:rsid w:val="009B6861"/>
    <w:rsid w:val="009F254F"/>
    <w:rsid w:val="009F70D6"/>
    <w:rsid w:val="00A0342F"/>
    <w:rsid w:val="00A10EE1"/>
    <w:rsid w:val="00AC5CB7"/>
    <w:rsid w:val="00AF2B89"/>
    <w:rsid w:val="00B320EC"/>
    <w:rsid w:val="00B86924"/>
    <w:rsid w:val="00BA279A"/>
    <w:rsid w:val="00BA761A"/>
    <w:rsid w:val="00BC7968"/>
    <w:rsid w:val="00C162F1"/>
    <w:rsid w:val="00C50565"/>
    <w:rsid w:val="00C52337"/>
    <w:rsid w:val="00C610FC"/>
    <w:rsid w:val="00CE013F"/>
    <w:rsid w:val="00CF76C5"/>
    <w:rsid w:val="00D402E3"/>
    <w:rsid w:val="00D7156F"/>
    <w:rsid w:val="00DA22E2"/>
    <w:rsid w:val="00DC2450"/>
    <w:rsid w:val="00DD0080"/>
    <w:rsid w:val="00DD68DB"/>
    <w:rsid w:val="00E31938"/>
    <w:rsid w:val="00E663F0"/>
    <w:rsid w:val="00E824F8"/>
    <w:rsid w:val="00ED39DD"/>
    <w:rsid w:val="00F07989"/>
    <w:rsid w:val="00FB5AA5"/>
    <w:rsid w:val="00FB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EDB"/>
    <w:pPr>
      <w:ind w:left="720"/>
      <w:contextualSpacing/>
    </w:pPr>
  </w:style>
  <w:style w:type="character" w:customStyle="1" w:styleId="a4">
    <w:name w:val="Цветовое выделение"/>
    <w:rsid w:val="009F254F"/>
    <w:rPr>
      <w:b/>
      <w:bCs/>
      <w:color w:val="26282F"/>
    </w:rPr>
  </w:style>
  <w:style w:type="character" w:styleId="a5">
    <w:name w:val="Hyperlink"/>
    <w:basedOn w:val="a0"/>
    <w:semiHidden/>
    <w:unhideWhenUsed/>
    <w:rsid w:val="00615940"/>
    <w:rPr>
      <w:color w:val="0000FF"/>
      <w:u w:val="single"/>
    </w:rPr>
  </w:style>
  <w:style w:type="paragraph" w:styleId="a6">
    <w:name w:val="No Spacing"/>
    <w:qFormat/>
    <w:rsid w:val="004A704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05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5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71">
    <w:name w:val="c71"/>
    <w:basedOn w:val="a"/>
    <w:rsid w:val="00A0342F"/>
    <w:pPr>
      <w:spacing w:before="90" w:after="90"/>
    </w:pPr>
  </w:style>
  <w:style w:type="character" w:customStyle="1" w:styleId="c1">
    <w:name w:val="c1"/>
    <w:basedOn w:val="a0"/>
    <w:rsid w:val="00A0342F"/>
  </w:style>
  <w:style w:type="paragraph" w:customStyle="1" w:styleId="c50">
    <w:name w:val="c50"/>
    <w:basedOn w:val="a"/>
    <w:rsid w:val="00A0342F"/>
    <w:pPr>
      <w:spacing w:before="90" w:after="90"/>
    </w:pPr>
  </w:style>
  <w:style w:type="paragraph" w:customStyle="1" w:styleId="c31">
    <w:name w:val="c31"/>
    <w:basedOn w:val="a"/>
    <w:rsid w:val="00A0342F"/>
    <w:pPr>
      <w:spacing w:before="90" w:after="90"/>
    </w:pPr>
  </w:style>
  <w:style w:type="paragraph" w:customStyle="1" w:styleId="c57">
    <w:name w:val="c57"/>
    <w:basedOn w:val="a"/>
    <w:rsid w:val="00A0342F"/>
    <w:pPr>
      <w:spacing w:before="90" w:after="90"/>
    </w:pPr>
  </w:style>
  <w:style w:type="paragraph" w:customStyle="1" w:styleId="c37">
    <w:name w:val="c37"/>
    <w:basedOn w:val="a"/>
    <w:rsid w:val="00A0342F"/>
    <w:pPr>
      <w:spacing w:before="90" w:after="90"/>
    </w:pPr>
  </w:style>
  <w:style w:type="character" w:customStyle="1" w:styleId="c72">
    <w:name w:val="c72"/>
    <w:basedOn w:val="a0"/>
    <w:rsid w:val="00A0342F"/>
  </w:style>
  <w:style w:type="character" w:customStyle="1" w:styleId="c3">
    <w:name w:val="c3"/>
    <w:basedOn w:val="a0"/>
    <w:rsid w:val="00A0342F"/>
  </w:style>
  <w:style w:type="paragraph" w:customStyle="1" w:styleId="c28">
    <w:name w:val="c28"/>
    <w:basedOn w:val="a"/>
    <w:rsid w:val="00A0342F"/>
    <w:pPr>
      <w:spacing w:before="90" w:after="90"/>
    </w:pPr>
  </w:style>
  <w:style w:type="paragraph" w:customStyle="1" w:styleId="c0">
    <w:name w:val="c0"/>
    <w:basedOn w:val="a"/>
    <w:rsid w:val="00A0342F"/>
    <w:pPr>
      <w:spacing w:before="90" w:after="90"/>
    </w:pPr>
  </w:style>
  <w:style w:type="paragraph" w:customStyle="1" w:styleId="c35">
    <w:name w:val="c35"/>
    <w:basedOn w:val="a"/>
    <w:rsid w:val="00A0342F"/>
    <w:pPr>
      <w:spacing w:before="90" w:after="90"/>
    </w:pPr>
  </w:style>
  <w:style w:type="character" w:customStyle="1" w:styleId="c78">
    <w:name w:val="c78"/>
    <w:basedOn w:val="a0"/>
    <w:rsid w:val="00A0342F"/>
  </w:style>
  <w:style w:type="character" w:customStyle="1" w:styleId="c54">
    <w:name w:val="c54"/>
    <w:basedOn w:val="a0"/>
    <w:rsid w:val="00A0342F"/>
  </w:style>
  <w:style w:type="character" w:customStyle="1" w:styleId="c29">
    <w:name w:val="c29"/>
    <w:basedOn w:val="a0"/>
    <w:rsid w:val="00A0342F"/>
  </w:style>
  <w:style w:type="paragraph" w:customStyle="1" w:styleId="c18">
    <w:name w:val="c18"/>
    <w:basedOn w:val="a"/>
    <w:rsid w:val="00A0342F"/>
    <w:pPr>
      <w:spacing w:before="90" w:after="90"/>
    </w:pPr>
  </w:style>
  <w:style w:type="paragraph" w:customStyle="1" w:styleId="c38">
    <w:name w:val="c38"/>
    <w:basedOn w:val="a"/>
    <w:rsid w:val="00A0342F"/>
    <w:pPr>
      <w:spacing w:before="90" w:after="90"/>
    </w:pPr>
  </w:style>
  <w:style w:type="character" w:customStyle="1" w:styleId="c39">
    <w:name w:val="c39"/>
    <w:basedOn w:val="a0"/>
    <w:rsid w:val="00A0342F"/>
  </w:style>
  <w:style w:type="paragraph" w:customStyle="1" w:styleId="c15">
    <w:name w:val="c15"/>
    <w:basedOn w:val="a"/>
    <w:rsid w:val="00A0342F"/>
    <w:pPr>
      <w:spacing w:before="90" w:after="90"/>
    </w:pPr>
  </w:style>
  <w:style w:type="character" w:customStyle="1" w:styleId="c2">
    <w:name w:val="c2"/>
    <w:basedOn w:val="a0"/>
    <w:rsid w:val="00A0342F"/>
  </w:style>
  <w:style w:type="character" w:customStyle="1" w:styleId="c19">
    <w:name w:val="c19"/>
    <w:basedOn w:val="a0"/>
    <w:rsid w:val="00A0342F"/>
  </w:style>
  <w:style w:type="character" w:customStyle="1" w:styleId="c10">
    <w:name w:val="c10"/>
    <w:basedOn w:val="a0"/>
    <w:rsid w:val="00A0342F"/>
  </w:style>
  <w:style w:type="character" w:customStyle="1" w:styleId="c23">
    <w:name w:val="c23"/>
    <w:basedOn w:val="a0"/>
    <w:rsid w:val="00A0342F"/>
  </w:style>
  <w:style w:type="paragraph" w:customStyle="1" w:styleId="c95">
    <w:name w:val="c95"/>
    <w:basedOn w:val="a"/>
    <w:rsid w:val="00A0342F"/>
    <w:pPr>
      <w:spacing w:before="90" w:after="90"/>
    </w:pPr>
  </w:style>
  <w:style w:type="character" w:customStyle="1" w:styleId="c64">
    <w:name w:val="c64"/>
    <w:basedOn w:val="a0"/>
    <w:rsid w:val="00A0342F"/>
  </w:style>
  <w:style w:type="character" w:customStyle="1" w:styleId="c22">
    <w:name w:val="c22"/>
    <w:basedOn w:val="a0"/>
    <w:rsid w:val="00A0342F"/>
  </w:style>
  <w:style w:type="character" w:customStyle="1" w:styleId="c11">
    <w:name w:val="c11"/>
    <w:basedOn w:val="a0"/>
    <w:rsid w:val="00A0342F"/>
  </w:style>
  <w:style w:type="paragraph" w:customStyle="1" w:styleId="c20">
    <w:name w:val="c20"/>
    <w:basedOn w:val="a"/>
    <w:rsid w:val="00A0342F"/>
    <w:pPr>
      <w:spacing w:before="90" w:after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EDB"/>
    <w:pPr>
      <w:ind w:left="720"/>
      <w:contextualSpacing/>
    </w:pPr>
  </w:style>
  <w:style w:type="character" w:customStyle="1" w:styleId="a4">
    <w:name w:val="Цветовое выделение"/>
    <w:rsid w:val="009F254F"/>
    <w:rPr>
      <w:b/>
      <w:bCs/>
      <w:color w:val="26282F"/>
    </w:rPr>
  </w:style>
  <w:style w:type="character" w:styleId="a5">
    <w:name w:val="Hyperlink"/>
    <w:basedOn w:val="a0"/>
    <w:semiHidden/>
    <w:unhideWhenUsed/>
    <w:rsid w:val="00615940"/>
    <w:rPr>
      <w:color w:val="0000FF"/>
      <w:u w:val="single"/>
    </w:rPr>
  </w:style>
  <w:style w:type="paragraph" w:styleId="a6">
    <w:name w:val="No Spacing"/>
    <w:qFormat/>
    <w:rsid w:val="004A704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05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5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57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36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3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6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34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6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023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26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288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409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43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482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047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3924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21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475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0667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9582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85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7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1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26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3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94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3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52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061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87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84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63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102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840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623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139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237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677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892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2675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94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6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38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7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2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10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02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99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929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656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280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074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895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122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19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756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6449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768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19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6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0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78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36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88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7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1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379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818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52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247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965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238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984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949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4854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3102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4135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24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4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85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43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65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96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883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554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454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027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088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83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382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411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1202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1353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6729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9140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rachrno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518AE7C1D6A5244B6E41141E446224379E081C2E357246F784EF2D25C194B406B0CBFF93041Bx1YFE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EC9BA-9986-4D53-8FAC-6408A949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10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</dc:creator>
  <cp:keywords/>
  <dc:description/>
  <cp:lastModifiedBy>Gun</cp:lastModifiedBy>
  <cp:revision>42</cp:revision>
  <cp:lastPrinted>2020-09-21T13:14:00Z</cp:lastPrinted>
  <dcterms:created xsi:type="dcterms:W3CDTF">2018-11-21T11:48:00Z</dcterms:created>
  <dcterms:modified xsi:type="dcterms:W3CDTF">2020-09-21T13:16:00Z</dcterms:modified>
</cp:coreProperties>
</file>