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EF26" w14:textId="202D887D" w:rsidR="00BA7CFC" w:rsidRPr="005251BB" w:rsidRDefault="00E81F09" w:rsidP="004C7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1BB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227C32" w:rsidRPr="005251BB">
        <w:rPr>
          <w:rFonts w:ascii="Times New Roman" w:hAnsi="Times New Roman" w:cs="Times New Roman"/>
          <w:b/>
          <w:bCs/>
          <w:sz w:val="28"/>
          <w:szCs w:val="28"/>
        </w:rPr>
        <w:t>работы районных методических объединений в 2021/21 учебном году.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1098"/>
        <w:gridCol w:w="949"/>
        <w:gridCol w:w="11872"/>
      </w:tblGrid>
      <w:tr w:rsidR="00227C32" w:rsidRPr="00227C32" w14:paraId="5AC8DBE9" w14:textId="77777777" w:rsidTr="005251BB">
        <w:tc>
          <w:tcPr>
            <w:tcW w:w="220" w:type="pct"/>
          </w:tcPr>
          <w:p w14:paraId="54C2B50E" w14:textId="032CCBF1" w:rsidR="00227C32" w:rsidRPr="00227C32" w:rsidRDefault="00227C32" w:rsidP="00227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2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7" w:type="pct"/>
          </w:tcPr>
          <w:p w14:paraId="064F201C" w14:textId="1E3461E3" w:rsidR="00227C32" w:rsidRPr="00227C32" w:rsidRDefault="00227C32" w:rsidP="00227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26" w:type="pct"/>
          </w:tcPr>
          <w:p w14:paraId="4CA8BB91" w14:textId="522C1FDC" w:rsidR="00227C32" w:rsidRPr="00227C32" w:rsidRDefault="00227C32" w:rsidP="00227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77" w:type="pct"/>
          </w:tcPr>
          <w:p w14:paraId="00308F95" w14:textId="00E36870" w:rsidR="00227C32" w:rsidRPr="00227C32" w:rsidRDefault="00227C32" w:rsidP="00227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заседания</w:t>
            </w:r>
          </w:p>
        </w:tc>
      </w:tr>
      <w:tr w:rsidR="00227C32" w:rsidRPr="00EB7064" w14:paraId="69FDFAB3" w14:textId="77777777" w:rsidTr="005251BB">
        <w:tc>
          <w:tcPr>
            <w:tcW w:w="220" w:type="pct"/>
          </w:tcPr>
          <w:p w14:paraId="66A96C35" w14:textId="39237BAF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</w:tcPr>
          <w:p w14:paraId="300A0E5C" w14:textId="3FAB85B1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6" w:type="pct"/>
          </w:tcPr>
          <w:p w14:paraId="0CA9230B" w14:textId="45DCB8D4" w:rsidR="00227C32" w:rsidRPr="00EB7064" w:rsidRDefault="00227C32" w:rsidP="00E1280D">
            <w:pPr>
              <w:jc w:val="center"/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7" w:type="pct"/>
          </w:tcPr>
          <w:p w14:paraId="74DE52D2" w14:textId="7A2765ED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Анализ работы РМО за 2019/2020г.</w:t>
            </w:r>
          </w:p>
          <w:p w14:paraId="547E3EBD" w14:textId="530ECF6D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Банк данных РМО.</w:t>
            </w:r>
          </w:p>
          <w:p w14:paraId="294FFB09" w14:textId="5DDF3660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Анализ итоговой аттестации выпускников 9,11 классов за последние 3 года (статистика и анализ ЕГЭ, ОГЭ)</w:t>
            </w:r>
          </w:p>
          <w:p w14:paraId="655E01BA" w14:textId="77777777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ФГОС среднего общего образования</w:t>
            </w:r>
          </w:p>
          <w:p w14:paraId="2DB53B2C" w14:textId="0C365B83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Обсуждение УМК-новый перечень учебников.</w:t>
            </w:r>
          </w:p>
          <w:p w14:paraId="1C617321" w14:textId="618A77DA" w:rsidR="00227C32" w:rsidRPr="00EB7064" w:rsidRDefault="00227C32" w:rsidP="00E12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Анализ состояния преподавания предмета.</w:t>
            </w:r>
          </w:p>
          <w:p w14:paraId="4FB22527" w14:textId="09DE2A74" w:rsidR="00227C32" w:rsidRPr="00227C32" w:rsidRDefault="00227C32" w:rsidP="00525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Повышение квалификации учителей</w:t>
            </w:r>
            <w:r w:rsidR="005251BB">
              <w:rPr>
                <w:rFonts w:ascii="Times New Roman" w:hAnsi="Times New Roman" w:cs="Times New Roman"/>
              </w:rPr>
              <w:t xml:space="preserve"> </w:t>
            </w:r>
            <w:r w:rsidRPr="00EB7064">
              <w:rPr>
                <w:rFonts w:ascii="Times New Roman" w:hAnsi="Times New Roman" w:cs="Times New Roman"/>
              </w:rPr>
              <w:t>в 2019-2020 учебном году (курсовая подготовка, аттестация, самообразование).</w:t>
            </w:r>
          </w:p>
        </w:tc>
      </w:tr>
      <w:tr w:rsidR="00227C32" w:rsidRPr="00EB7064" w14:paraId="5A43740A" w14:textId="77777777" w:rsidTr="005251BB">
        <w:tc>
          <w:tcPr>
            <w:tcW w:w="220" w:type="pct"/>
          </w:tcPr>
          <w:p w14:paraId="4F878DEE" w14:textId="687856CF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</w:tcPr>
          <w:p w14:paraId="7AFAF5FF" w14:textId="5048C243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" w:type="pct"/>
          </w:tcPr>
          <w:p w14:paraId="1E5CB0B7" w14:textId="10673971" w:rsidR="00227C32" w:rsidRPr="00EB7064" w:rsidRDefault="00227C32" w:rsidP="00E1280D">
            <w:pPr>
              <w:jc w:val="center"/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7" w:type="pct"/>
          </w:tcPr>
          <w:p w14:paraId="25C5BADE" w14:textId="5048C711" w:rsidR="00227C32" w:rsidRPr="00EB7064" w:rsidRDefault="00227C32" w:rsidP="00E12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План проведения школьного этапа Всероссийской школьной олимпиады школьников.</w:t>
            </w:r>
          </w:p>
          <w:p w14:paraId="5897DB14" w14:textId="1DB45EA3" w:rsidR="00227C32" w:rsidRPr="00EB7064" w:rsidRDefault="00227C32" w:rsidP="006E31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Разработка и утверждение заданий и требований к проведению школьного этапа Всероссийской олимпиады школьников.</w:t>
            </w:r>
          </w:p>
          <w:p w14:paraId="3443129E" w14:textId="78C16994" w:rsidR="00227C32" w:rsidRPr="00EB7064" w:rsidRDefault="00227C32" w:rsidP="006E31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Пути повышения эффективности работы учителя</w:t>
            </w:r>
          </w:p>
          <w:p w14:paraId="0858CC55" w14:textId="630DB2DD" w:rsidR="00227C32" w:rsidRPr="00EB7064" w:rsidRDefault="00227C32" w:rsidP="00E12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Подготовка семинаров, конкурсов, конференций с обучающимися. Участие в дистанционных конкурсах и</w:t>
            </w:r>
          </w:p>
          <w:p w14:paraId="504A40D2" w14:textId="45FAB8AA" w:rsidR="00227C32" w:rsidRPr="00EB7064" w:rsidRDefault="00227C32" w:rsidP="00E128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Организация системной подготовки ГИА.</w:t>
            </w:r>
          </w:p>
          <w:p w14:paraId="64F41A5F" w14:textId="32E73E77" w:rsidR="00227C32" w:rsidRPr="00227C32" w:rsidRDefault="00227C32" w:rsidP="00227C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Работа с детьми, проявившими способности к изучению предмета, детьми с ОВЗ, детьми с низкой мотивацией.</w:t>
            </w:r>
          </w:p>
        </w:tc>
      </w:tr>
      <w:tr w:rsidR="00227C32" w:rsidRPr="00EB7064" w14:paraId="6BE4FBD0" w14:textId="77777777" w:rsidTr="005251BB">
        <w:tc>
          <w:tcPr>
            <w:tcW w:w="220" w:type="pct"/>
          </w:tcPr>
          <w:p w14:paraId="68C77F91" w14:textId="47DE4B76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pct"/>
          </w:tcPr>
          <w:p w14:paraId="360D97FE" w14:textId="47A1530B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26" w:type="pct"/>
          </w:tcPr>
          <w:p w14:paraId="4875D902" w14:textId="1023E0C7" w:rsidR="00227C32" w:rsidRPr="00EB7064" w:rsidRDefault="00227C32" w:rsidP="00E1280D">
            <w:pPr>
              <w:jc w:val="center"/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7" w:type="pct"/>
          </w:tcPr>
          <w:p w14:paraId="30CC03C4" w14:textId="77777777" w:rsidR="00227C32" w:rsidRPr="00EB7064" w:rsidRDefault="00227C32" w:rsidP="00E12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Итоги проведения школьного этапа Всероссийской школьной олимпиады школьников.</w:t>
            </w:r>
          </w:p>
          <w:p w14:paraId="75BE444D" w14:textId="72DA9C9D" w:rsidR="00227C32" w:rsidRPr="00EB7064" w:rsidRDefault="00227C32" w:rsidP="00C470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Подготовка к муниципальному этапу Всероссийской школьной олимпиады школьников. Изучение инструктивно-методических документов по проведению ЕГЭ и ОГЭ.</w:t>
            </w:r>
          </w:p>
          <w:p w14:paraId="046036A8" w14:textId="6EE5A207" w:rsidR="00227C32" w:rsidRPr="00EB7064" w:rsidRDefault="00227C32" w:rsidP="00E12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Особенности обучения, проведения олимпиады школьников, подготовке к ГИА в условиях </w:t>
            </w:r>
            <w:r w:rsidRPr="00EB7064">
              <w:rPr>
                <w:rFonts w:ascii="Times New Roman" w:hAnsi="Times New Roman" w:cs="Times New Roman"/>
                <w:lang w:val="en-US"/>
              </w:rPr>
              <w:t>COVID</w:t>
            </w:r>
            <w:r w:rsidRPr="00EB7064">
              <w:rPr>
                <w:rFonts w:ascii="Times New Roman" w:hAnsi="Times New Roman" w:cs="Times New Roman"/>
              </w:rPr>
              <w:t xml:space="preserve"> 19.</w:t>
            </w:r>
          </w:p>
          <w:p w14:paraId="4AC58FDD" w14:textId="77777777" w:rsidR="00227C32" w:rsidRPr="00EB7064" w:rsidRDefault="00227C32" w:rsidP="00E12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Выполнение ФГОС,</w:t>
            </w:r>
          </w:p>
          <w:p w14:paraId="6C12FAD0" w14:textId="0FB51465" w:rsidR="00227C32" w:rsidRPr="00227C32" w:rsidRDefault="00227C32" w:rsidP="00227C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Внедрение «Родного языка» в ВПР, РПР.</w:t>
            </w:r>
          </w:p>
        </w:tc>
      </w:tr>
      <w:tr w:rsidR="00227C32" w:rsidRPr="00EB7064" w14:paraId="2C9C6E7A" w14:textId="77777777" w:rsidTr="005251BB">
        <w:tc>
          <w:tcPr>
            <w:tcW w:w="220" w:type="pct"/>
          </w:tcPr>
          <w:p w14:paraId="4A9D4B67" w14:textId="3601C16A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</w:tcPr>
          <w:p w14:paraId="2DD756AF" w14:textId="11B28416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" w:type="pct"/>
          </w:tcPr>
          <w:p w14:paraId="0F629D8A" w14:textId="7C0D0F46" w:rsidR="00227C32" w:rsidRPr="00EB7064" w:rsidRDefault="00227C32" w:rsidP="00C47085">
            <w:pPr>
              <w:jc w:val="center"/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7" w:type="pct"/>
          </w:tcPr>
          <w:p w14:paraId="53D36275" w14:textId="76BDC988" w:rsidR="00227C32" w:rsidRPr="00EB7064" w:rsidRDefault="00227C32" w:rsidP="00C470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Итоги проведения муниципального и регионального этапов Всероссийской олимпиады школьников.</w:t>
            </w:r>
          </w:p>
          <w:p w14:paraId="69E961A9" w14:textId="64E123B9" w:rsidR="00227C32" w:rsidRPr="00EB7064" w:rsidRDefault="00227C32" w:rsidP="00C470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Анализ сочинения о допуске к ЕГЭ.</w:t>
            </w:r>
          </w:p>
          <w:p w14:paraId="55B96BA0" w14:textId="77777777" w:rsidR="00227C32" w:rsidRPr="00EB7064" w:rsidRDefault="00227C32" w:rsidP="00C470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Подготовка к ГИА. Особенности ОГЭ с 2020г. </w:t>
            </w:r>
          </w:p>
          <w:p w14:paraId="0F76B3C8" w14:textId="6D372BCB" w:rsidR="00227C32" w:rsidRPr="00EB7064" w:rsidRDefault="00227C32" w:rsidP="00C470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Обобщение, изучение и распространение передового педагогического опыта.</w:t>
            </w:r>
          </w:p>
          <w:p w14:paraId="554278EB" w14:textId="3EB435FB" w:rsidR="00227C32" w:rsidRPr="00227C32" w:rsidRDefault="00227C32" w:rsidP="00227C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Темы самообразования преподавателей.</w:t>
            </w:r>
          </w:p>
        </w:tc>
      </w:tr>
      <w:tr w:rsidR="00227C32" w:rsidRPr="00EB7064" w14:paraId="1DCC9F2E" w14:textId="77777777" w:rsidTr="005251BB">
        <w:tc>
          <w:tcPr>
            <w:tcW w:w="220" w:type="pct"/>
          </w:tcPr>
          <w:p w14:paraId="218668C3" w14:textId="1786443E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77" w:type="pct"/>
          </w:tcPr>
          <w:p w14:paraId="3C6DCD91" w14:textId="3E72908D" w:rsidR="00227C32" w:rsidRPr="00EB7064" w:rsidRDefault="00227C32" w:rsidP="00E1280D">
            <w:p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26" w:type="pct"/>
          </w:tcPr>
          <w:p w14:paraId="5B740D83" w14:textId="0E1D544A" w:rsidR="00227C32" w:rsidRPr="00EB7064" w:rsidRDefault="00227C32" w:rsidP="00C47085">
            <w:pPr>
              <w:jc w:val="center"/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7" w:type="pct"/>
          </w:tcPr>
          <w:p w14:paraId="63BE9AB3" w14:textId="77777777" w:rsidR="00227C32" w:rsidRPr="00EB7064" w:rsidRDefault="00227C32" w:rsidP="004C76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Приемы и методы подготовки к ГИА. Трудные вопросы ЕГЭ.</w:t>
            </w:r>
          </w:p>
          <w:p w14:paraId="55B6B8D1" w14:textId="77777777" w:rsidR="00227C32" w:rsidRPr="00EB7064" w:rsidRDefault="00227C32" w:rsidP="004C76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Текущие результаты проверочных работ (анализ, решения, выводы).</w:t>
            </w:r>
          </w:p>
          <w:p w14:paraId="155EC538" w14:textId="78980314" w:rsidR="00227C32" w:rsidRPr="00EB7064" w:rsidRDefault="00227C32" w:rsidP="004C76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Пути повышения эффективности работы учителя по подготовке выпускников школы к государственной аттестации.</w:t>
            </w:r>
          </w:p>
          <w:p w14:paraId="7ABB0BAD" w14:textId="106CD63F" w:rsidR="00227C32" w:rsidRPr="00EB7064" w:rsidRDefault="00227C32" w:rsidP="004C76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 xml:space="preserve">Анализ состояния преподавания предмета, анализ качества знаний. </w:t>
            </w:r>
          </w:p>
          <w:p w14:paraId="0E3752A1" w14:textId="14CC5649" w:rsidR="00227C32" w:rsidRPr="00227C32" w:rsidRDefault="00227C32" w:rsidP="00227C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7064">
              <w:rPr>
                <w:rFonts w:ascii="Times New Roman" w:hAnsi="Times New Roman" w:cs="Times New Roman"/>
              </w:rPr>
              <w:t>Психолого-педагогическая помощь к подготовке к ГИА.</w:t>
            </w:r>
          </w:p>
        </w:tc>
      </w:tr>
    </w:tbl>
    <w:p w14:paraId="094CD17C" w14:textId="77777777" w:rsidR="009B7CAA" w:rsidRDefault="009B7CAA" w:rsidP="005251BB"/>
    <w:sectPr w:rsidR="009B7CAA" w:rsidSect="00525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0253"/>
    <w:multiLevelType w:val="hybridMultilevel"/>
    <w:tmpl w:val="DC9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9CB"/>
    <w:multiLevelType w:val="hybridMultilevel"/>
    <w:tmpl w:val="35DA7D48"/>
    <w:lvl w:ilvl="0" w:tplc="A3A8FF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FD51FE"/>
    <w:multiLevelType w:val="hybridMultilevel"/>
    <w:tmpl w:val="0BBC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45B"/>
    <w:multiLevelType w:val="hybridMultilevel"/>
    <w:tmpl w:val="3CB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3CA"/>
    <w:multiLevelType w:val="hybridMultilevel"/>
    <w:tmpl w:val="138C22B6"/>
    <w:lvl w:ilvl="0" w:tplc="BF465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89044B"/>
    <w:multiLevelType w:val="hybridMultilevel"/>
    <w:tmpl w:val="F218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2CA0"/>
    <w:multiLevelType w:val="hybridMultilevel"/>
    <w:tmpl w:val="5F3C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7"/>
    <w:rsid w:val="00227C32"/>
    <w:rsid w:val="004C767C"/>
    <w:rsid w:val="005251BB"/>
    <w:rsid w:val="006E31C9"/>
    <w:rsid w:val="009B7CAA"/>
    <w:rsid w:val="00B641C9"/>
    <w:rsid w:val="00BA7CFC"/>
    <w:rsid w:val="00C47085"/>
    <w:rsid w:val="00CE52A7"/>
    <w:rsid w:val="00E1280D"/>
    <w:rsid w:val="00E81F09"/>
    <w:rsid w:val="00EB7064"/>
    <w:rsid w:val="00F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DE6F"/>
  <w15:chartTrackingRefBased/>
  <w15:docId w15:val="{9F377D30-72C3-4268-BE95-B2B7122C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User6</cp:lastModifiedBy>
  <cp:revision>4</cp:revision>
  <dcterms:created xsi:type="dcterms:W3CDTF">2021-03-24T05:44:00Z</dcterms:created>
  <dcterms:modified xsi:type="dcterms:W3CDTF">2021-03-24T07:22:00Z</dcterms:modified>
</cp:coreProperties>
</file>